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4B8" w14:textId="6DFE936D" w:rsidR="00A408EB" w:rsidRPr="000F4FB0" w:rsidRDefault="000F4FB0" w:rsidP="00556EAB">
      <w:pPr>
        <w:pStyle w:val="Arial14Potsikko"/>
      </w:pPr>
      <w:r w:rsidRPr="000F4FB0">
        <w:t>Erikoiskuljetuslupahakemus</w:t>
      </w:r>
    </w:p>
    <w:p w14:paraId="5C2A69DD" w14:textId="477904B9" w:rsidR="003B55E2" w:rsidRPr="000F4FB0" w:rsidRDefault="00080401" w:rsidP="003B55E2">
      <w:pPr>
        <w:pStyle w:val="Arial10Vliotsikko"/>
      </w:pPr>
      <w:r w:rsidRPr="000F4FB0">
        <w:t xml:space="preserve">1. </w:t>
      </w:r>
      <w:r w:rsidR="003B55E2" w:rsidRPr="000F4FB0">
        <w:t>Tiedot luvasta ja hakijasta</w:t>
      </w:r>
      <w:bookmarkStart w:id="0" w:name="_Hlk203992175"/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3628"/>
        <w:gridCol w:w="1701"/>
        <w:gridCol w:w="3176"/>
        <w:gridCol w:w="226"/>
      </w:tblGrid>
      <w:tr w:rsidR="004149F7" w:rsidRPr="000F4FB0" w14:paraId="1698CA0F" w14:textId="77777777" w:rsidTr="006B3254">
        <w:trPr>
          <w:cantSplit/>
          <w:trHeight w:hRule="exact" w:val="567"/>
        </w:trPr>
        <w:tc>
          <w:tcPr>
            <w:tcW w:w="10348" w:type="dxa"/>
            <w:gridSpan w:val="5"/>
          </w:tcPr>
          <w:p w14:paraId="382CE15A" w14:textId="65C9D1C7" w:rsidR="004149F7" w:rsidRPr="000F4FB0" w:rsidRDefault="004149F7" w:rsidP="000053DE">
            <w:pPr>
              <w:pStyle w:val="Arial9"/>
            </w:pPr>
            <w:r w:rsidRPr="000F4FB0">
              <w:t>Uusitaan lupa numero (Lupanumero on oikeassa yläkulmassa, esim. 04/123/2013)</w:t>
            </w:r>
          </w:p>
          <w:bookmarkStart w:id="1" w:name="Teksti139"/>
          <w:p w14:paraId="115C2233" w14:textId="2CCE17CF" w:rsidR="004149F7" w:rsidRPr="000F4FB0" w:rsidRDefault="004149F7" w:rsidP="004149F7">
            <w:pPr>
              <w:pStyle w:val="Lomakekentta"/>
            </w:pPr>
            <w:r w:rsidRPr="000F4FB0"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1"/>
          </w:p>
        </w:tc>
      </w:tr>
      <w:bookmarkEnd w:id="0"/>
      <w:tr w:rsidR="003B55E2" w:rsidRPr="000F4FB0" w14:paraId="77BD0EDB" w14:textId="77777777" w:rsidTr="006B3254">
        <w:trPr>
          <w:cantSplit/>
          <w:trHeight w:hRule="exact" w:val="567"/>
        </w:trPr>
        <w:tc>
          <w:tcPr>
            <w:tcW w:w="10348" w:type="dxa"/>
            <w:gridSpan w:val="5"/>
          </w:tcPr>
          <w:p w14:paraId="7E8C5885" w14:textId="77777777" w:rsidR="003B55E2" w:rsidRPr="000F4FB0" w:rsidRDefault="003B55E2" w:rsidP="000053DE">
            <w:pPr>
              <w:pStyle w:val="Arial9"/>
            </w:pPr>
            <w:r w:rsidRPr="000F4FB0">
              <w:t>Kuljetuksen suoritusajankohta</w:t>
            </w:r>
          </w:p>
          <w:bookmarkStart w:id="2" w:name="Teksti141"/>
          <w:p w14:paraId="692CD38F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2"/>
          </w:p>
        </w:tc>
      </w:tr>
      <w:tr w:rsidR="003B55E2" w:rsidRPr="000F4FB0" w14:paraId="1F7DDA60" w14:textId="77777777" w:rsidTr="004149F7">
        <w:trPr>
          <w:cantSplit/>
          <w:trHeight w:val="827"/>
        </w:trPr>
        <w:tc>
          <w:tcPr>
            <w:tcW w:w="6946" w:type="dxa"/>
            <w:gridSpan w:val="3"/>
          </w:tcPr>
          <w:p w14:paraId="2AEFD5B4" w14:textId="77777777" w:rsidR="003B55E2" w:rsidRPr="000F4FB0" w:rsidRDefault="003B55E2" w:rsidP="000053DE">
            <w:pPr>
              <w:pStyle w:val="Arial9"/>
            </w:pPr>
            <w:r w:rsidRPr="000F4FB0">
              <w:t>Luvansaaja</w:t>
            </w:r>
          </w:p>
          <w:p w14:paraId="4DE634D4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3402" w:type="dxa"/>
            <w:gridSpan w:val="2"/>
          </w:tcPr>
          <w:p w14:paraId="13858C13" w14:textId="77777777" w:rsidR="003B55E2" w:rsidRPr="000F4FB0" w:rsidRDefault="003B55E2" w:rsidP="000053DE">
            <w:pPr>
              <w:pStyle w:val="Arial9"/>
            </w:pPr>
            <w:r w:rsidRPr="000F4FB0">
              <w:t>Laskun maksajan henkilö-, tai Y-tunnus (Suomi) tai VAT-tunnus (muut EU-maat)</w:t>
            </w:r>
          </w:p>
          <w:bookmarkStart w:id="3" w:name="Teksti144"/>
          <w:p w14:paraId="055B6D54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3"/>
          </w:p>
        </w:tc>
      </w:tr>
      <w:tr w:rsidR="003B55E2" w:rsidRPr="000F4FB0" w14:paraId="384D93EA" w14:textId="77777777" w:rsidTr="00651A9F">
        <w:trPr>
          <w:cantSplit/>
          <w:trHeight w:hRule="exact" w:val="1134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A2F6AD2" w14:textId="77777777" w:rsidR="003B55E2" w:rsidRPr="000F4FB0" w:rsidRDefault="003B55E2" w:rsidP="000053DE">
            <w:pPr>
              <w:pStyle w:val="Arial9"/>
            </w:pPr>
            <w:r w:rsidRPr="000F4FB0">
              <w:t>Postitusosoite</w:t>
            </w:r>
          </w:p>
          <w:p w14:paraId="4821BAE1" w14:textId="77777777" w:rsidR="003B55E2" w:rsidRPr="000F4FB0" w:rsidRDefault="003B55E2" w:rsidP="000053DE">
            <w:pPr>
              <w:pStyle w:val="Arial9"/>
              <w:rPr>
                <w:sz w:val="24"/>
                <w:szCs w:val="24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510B133E" w14:textId="77777777" w:rsidR="003B55E2" w:rsidRPr="000F4FB0" w:rsidRDefault="003B55E2" w:rsidP="000053DE">
            <w:pPr>
              <w:pStyle w:val="Arial9"/>
            </w:pPr>
            <w:r w:rsidRPr="000F4FB0">
              <w:t>Laskutusosoite (jos eri kuin postitusosoite) ja/ tai asiakkaan viite laskuun</w:t>
            </w:r>
          </w:p>
          <w:p w14:paraId="30EE12A2" w14:textId="77777777" w:rsidR="003B55E2" w:rsidRPr="000F4FB0" w:rsidRDefault="003B55E2" w:rsidP="000053DE">
            <w:pPr>
              <w:pStyle w:val="Arial9"/>
              <w:rPr>
                <w:sz w:val="24"/>
                <w:szCs w:val="24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027B8350" w14:textId="77777777" w:rsidTr="00651A9F">
        <w:trPr>
          <w:cantSplit/>
          <w:trHeight w:hRule="exact" w:val="510"/>
        </w:trPr>
        <w:tc>
          <w:tcPr>
            <w:tcW w:w="10348" w:type="dxa"/>
            <w:gridSpan w:val="5"/>
            <w:tcBorders>
              <w:top w:val="single" w:sz="4" w:space="0" w:color="auto"/>
              <w:bottom w:val="nil"/>
            </w:tcBorders>
          </w:tcPr>
          <w:p w14:paraId="1330414A" w14:textId="77777777" w:rsidR="003B55E2" w:rsidRPr="000F4FB0" w:rsidRDefault="003B55E2" w:rsidP="000053DE">
            <w:pPr>
              <w:pStyle w:val="Arial9"/>
            </w:pPr>
            <w:r w:rsidRPr="000F4FB0">
              <w:t>Lupakopion toimitustapa</w:t>
            </w:r>
          </w:p>
          <w:p w14:paraId="3F0A2007" w14:textId="52F277FF" w:rsidR="003B55E2" w:rsidRPr="000F4FB0" w:rsidRDefault="003B55E2" w:rsidP="000053DE">
            <w:pPr>
              <w:pStyle w:val="Arial9"/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Valinta1"/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bookmarkEnd w:id="4"/>
            <w:r w:rsidRPr="000F4FB0">
              <w:t xml:space="preserve"> postitse</w:t>
            </w:r>
          </w:p>
        </w:tc>
      </w:tr>
      <w:tr w:rsidR="00651A9F" w:rsidRPr="000F4FB0" w14:paraId="3B08E624" w14:textId="77777777" w:rsidTr="00651A9F">
        <w:trPr>
          <w:cantSplit/>
          <w:trHeight w:hRule="exact" w:val="284"/>
        </w:trPr>
        <w:tc>
          <w:tcPr>
            <w:tcW w:w="1617" w:type="dxa"/>
            <w:tcBorders>
              <w:top w:val="nil"/>
              <w:bottom w:val="nil"/>
              <w:right w:val="nil"/>
            </w:tcBorders>
            <w:vAlign w:val="bottom"/>
          </w:tcPr>
          <w:p w14:paraId="35072D77" w14:textId="3E3CF161" w:rsidR="00651A9F" w:rsidRPr="000F4FB0" w:rsidRDefault="00651A9F" w:rsidP="00651A9F">
            <w:pPr>
              <w:pStyle w:val="Arial9"/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sähköpostilla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7EB5F" w14:textId="4D6D23B2" w:rsidR="00651A9F" w:rsidRPr="000F4FB0" w:rsidRDefault="00651A9F" w:rsidP="00651A9F">
            <w:pPr>
              <w:pStyle w:val="Lomakekentta"/>
            </w:pPr>
            <w:r w:rsidRPr="000F4FB0"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5" w:name="Teksti204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5"/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05FC4C54" w14:textId="337F4858" w:rsidR="00651A9F" w:rsidRPr="000F4FB0" w:rsidRDefault="00651A9F" w:rsidP="00651A9F">
            <w:pPr>
              <w:pStyle w:val="Arial9"/>
            </w:pPr>
          </w:p>
        </w:tc>
      </w:tr>
      <w:tr w:rsidR="00651A9F" w:rsidRPr="000F4FB0" w14:paraId="37A15B76" w14:textId="77777777" w:rsidTr="00FA5E96">
        <w:trPr>
          <w:cantSplit/>
          <w:trHeight w:hRule="exact" w:val="170"/>
        </w:trPr>
        <w:tc>
          <w:tcPr>
            <w:tcW w:w="161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0FF33A4" w14:textId="77777777" w:rsidR="00651A9F" w:rsidRPr="000F4FB0" w:rsidRDefault="00651A9F" w:rsidP="00651A9F">
            <w:pPr>
              <w:pStyle w:val="Arial9"/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6CF099" w14:textId="77777777" w:rsidR="00651A9F" w:rsidRPr="000F4FB0" w:rsidRDefault="00651A9F" w:rsidP="00651A9F">
            <w:pPr>
              <w:pStyle w:val="Arial9"/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356E525" w14:textId="77777777" w:rsidR="00651A9F" w:rsidRPr="000F4FB0" w:rsidRDefault="00651A9F" w:rsidP="00651A9F">
            <w:pPr>
              <w:pStyle w:val="Arial9"/>
            </w:pPr>
          </w:p>
        </w:tc>
      </w:tr>
      <w:tr w:rsidR="003B55E2" w:rsidRPr="000F4FB0" w14:paraId="3F195ABE" w14:textId="77777777" w:rsidTr="00FA5E96">
        <w:trPr>
          <w:cantSplit/>
          <w:trHeight w:hRule="exact" w:val="567"/>
        </w:trPr>
        <w:tc>
          <w:tcPr>
            <w:tcW w:w="69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7695493" w14:textId="77777777" w:rsidR="003B55E2" w:rsidRPr="000F4FB0" w:rsidRDefault="003B55E2" w:rsidP="000053DE">
            <w:pPr>
              <w:pStyle w:val="Arial9"/>
            </w:pPr>
            <w:r w:rsidRPr="000F4FB0">
              <w:t>Lisätietoja antavan henkilön nimi</w:t>
            </w:r>
          </w:p>
          <w:p w14:paraId="7EDE744D" w14:textId="77777777" w:rsidR="003B55E2" w:rsidRPr="000F4FB0" w:rsidRDefault="003B55E2" w:rsidP="000053DE">
            <w:pPr>
              <w:pStyle w:val="Arial9"/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720AA34" w14:textId="77777777" w:rsidR="003B55E2" w:rsidRPr="000F4FB0" w:rsidRDefault="003B55E2" w:rsidP="000053DE">
            <w:pPr>
              <w:pStyle w:val="Arial9"/>
            </w:pPr>
            <w:r w:rsidRPr="000F4FB0">
              <w:t>Puhelin</w:t>
            </w:r>
          </w:p>
          <w:p w14:paraId="7B2E6D05" w14:textId="77777777" w:rsidR="003B55E2" w:rsidRPr="000F4FB0" w:rsidRDefault="003B55E2" w:rsidP="000053DE">
            <w:pPr>
              <w:pStyle w:val="Arial9"/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</w:tbl>
    <w:p w14:paraId="4ABB03AA" w14:textId="77777777" w:rsidR="003B55E2" w:rsidRPr="000F4FB0" w:rsidRDefault="003B55E2" w:rsidP="003B55E2">
      <w:pPr>
        <w:pStyle w:val="Arial10"/>
      </w:pPr>
    </w:p>
    <w:p w14:paraId="03886608" w14:textId="34247E34" w:rsidR="003B55E2" w:rsidRPr="000F4FB0" w:rsidRDefault="004149F7" w:rsidP="004149F7">
      <w:pPr>
        <w:pStyle w:val="Arial10Vliotsikko"/>
      </w:pPr>
      <w:r w:rsidRPr="000F4FB0">
        <w:t xml:space="preserve">2. </w:t>
      </w:r>
      <w:r w:rsidR="003B55E2" w:rsidRPr="000F4FB0">
        <w:t>Ajoneuvot tai ajoneuvoyhdistelmät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  <w:gridCol w:w="1417"/>
      </w:tblGrid>
      <w:tr w:rsidR="003B55E2" w:rsidRPr="000F4FB0" w14:paraId="3A0ABC38" w14:textId="77777777" w:rsidTr="006B3254">
        <w:trPr>
          <w:cantSplit/>
          <w:trHeight w:hRule="exact" w:val="567"/>
        </w:trPr>
        <w:tc>
          <w:tcPr>
            <w:tcW w:w="10348" w:type="dxa"/>
            <w:gridSpan w:val="3"/>
            <w:vAlign w:val="center"/>
          </w:tcPr>
          <w:p w14:paraId="22BEE925" w14:textId="77777777" w:rsidR="003B55E2" w:rsidRPr="000F4FB0" w:rsidRDefault="003B55E2" w:rsidP="004149F7">
            <w:pPr>
              <w:pStyle w:val="Arial9"/>
            </w:pPr>
            <w:r w:rsidRPr="000F4FB0">
              <w:t>Jos ajoneuvoyhdistelmässä vähintään yksi ajoneuvo on rekisteröity EU- tai ETA-alueen ulkopuolella, täytyy ajoneuvojen</w:t>
            </w:r>
          </w:p>
          <w:p w14:paraId="1102F8AD" w14:textId="77777777" w:rsidR="003B55E2" w:rsidRPr="000F4FB0" w:rsidRDefault="003B55E2" w:rsidP="004149F7">
            <w:pPr>
              <w:pStyle w:val="Arial9"/>
            </w:pPr>
            <w:r w:rsidRPr="000F4FB0">
              <w:t>rekisteritunnukset ja vetoauton valmistenumero ilmoittaa myös normaalimassaisissa kuljetuksissa.</w:t>
            </w:r>
          </w:p>
        </w:tc>
      </w:tr>
      <w:tr w:rsidR="003B55E2" w:rsidRPr="000F4FB0" w14:paraId="27C9EEA6" w14:textId="77777777" w:rsidTr="006B3254">
        <w:trPr>
          <w:cantSplit/>
          <w:trHeight w:hRule="exact" w:val="480"/>
        </w:trPr>
        <w:tc>
          <w:tcPr>
            <w:tcW w:w="8931" w:type="dxa"/>
            <w:gridSpan w:val="2"/>
            <w:vAlign w:val="center"/>
          </w:tcPr>
          <w:p w14:paraId="48E39319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Cs w:val="18"/>
              </w:rPr>
              <w:t>Ylimassaisissa kuljetuksissa ajoneuvon rekisterinumero tai muu yksilöinti</w:t>
            </w:r>
          </w:p>
        </w:tc>
        <w:tc>
          <w:tcPr>
            <w:tcW w:w="1417" w:type="dxa"/>
            <w:vAlign w:val="center"/>
          </w:tcPr>
          <w:p w14:paraId="5D8F0F5B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Cs w:val="18"/>
              </w:rPr>
              <w:t>Kans. tunnus</w:t>
            </w:r>
          </w:p>
          <w:p w14:paraId="544CF7C4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Cs w:val="18"/>
              </w:rPr>
              <w:t>(ellei FIN)</w:t>
            </w:r>
          </w:p>
        </w:tc>
      </w:tr>
      <w:tr w:rsidR="003B55E2" w:rsidRPr="000F4FB0" w14:paraId="0F08661D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08D524FC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Kuorma-auto</w:t>
            </w:r>
          </w:p>
        </w:tc>
        <w:tc>
          <w:tcPr>
            <w:tcW w:w="4536" w:type="dxa"/>
            <w:vAlign w:val="center"/>
          </w:tcPr>
          <w:p w14:paraId="73F88061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620938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2CA8E5E6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504225EC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Kuorma-auto yhdistelmässä</w:t>
            </w:r>
          </w:p>
        </w:tc>
        <w:tc>
          <w:tcPr>
            <w:tcW w:w="4536" w:type="dxa"/>
            <w:vAlign w:val="center"/>
          </w:tcPr>
          <w:p w14:paraId="14B5C234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BE7F4D9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709FA36C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668883D1" w14:textId="77777777" w:rsidR="003B55E2" w:rsidRPr="000F4FB0" w:rsidRDefault="003B55E2" w:rsidP="000053DE">
            <w:pPr>
              <w:pStyle w:val="Arial9"/>
              <w:ind w:left="359"/>
              <w:rPr>
                <w:szCs w:val="18"/>
              </w:rPr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Puoliperävaunu</w:t>
            </w:r>
          </w:p>
        </w:tc>
        <w:tc>
          <w:tcPr>
            <w:tcW w:w="4536" w:type="dxa"/>
            <w:vAlign w:val="center"/>
          </w:tcPr>
          <w:p w14:paraId="1E35CBE9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0DC5B1A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3196B403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374D622B" w14:textId="77777777" w:rsidR="003B55E2" w:rsidRPr="000F4FB0" w:rsidRDefault="003B55E2" w:rsidP="000053DE">
            <w:pPr>
              <w:pStyle w:val="Arial9"/>
              <w:ind w:left="359"/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Välivaunu</w:t>
            </w:r>
          </w:p>
        </w:tc>
        <w:tc>
          <w:tcPr>
            <w:tcW w:w="4536" w:type="dxa"/>
            <w:vAlign w:val="center"/>
          </w:tcPr>
          <w:p w14:paraId="2EBBCFE2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22D6C8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30DE747D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7D84AC94" w14:textId="77777777" w:rsidR="003B55E2" w:rsidRPr="000F4FB0" w:rsidRDefault="003B55E2" w:rsidP="000053DE">
            <w:pPr>
              <w:pStyle w:val="Arial9"/>
              <w:ind w:left="359"/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Varsinainen perävaunu</w:t>
            </w:r>
          </w:p>
        </w:tc>
        <w:tc>
          <w:tcPr>
            <w:tcW w:w="4536" w:type="dxa"/>
            <w:vAlign w:val="center"/>
          </w:tcPr>
          <w:p w14:paraId="65DDB3A2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413016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2BDEF564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6127B799" w14:textId="77777777" w:rsidR="003B55E2" w:rsidRPr="000F4FB0" w:rsidRDefault="003B55E2" w:rsidP="000053DE">
            <w:pPr>
              <w:pStyle w:val="Arial9"/>
              <w:ind w:left="359"/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Keskiakseliperävaunu</w:t>
            </w:r>
          </w:p>
        </w:tc>
        <w:tc>
          <w:tcPr>
            <w:tcW w:w="4536" w:type="dxa"/>
            <w:vAlign w:val="center"/>
          </w:tcPr>
          <w:p w14:paraId="4BBB60C4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7C2687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079CE3D5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2378C9FB" w14:textId="77777777" w:rsidR="003B55E2" w:rsidRPr="000F4FB0" w:rsidRDefault="003B55E2" w:rsidP="000053DE">
            <w:pPr>
              <w:pStyle w:val="Arial9"/>
              <w:ind w:left="359"/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Hinattava laite</w:t>
            </w:r>
          </w:p>
        </w:tc>
        <w:tc>
          <w:tcPr>
            <w:tcW w:w="4536" w:type="dxa"/>
            <w:vAlign w:val="center"/>
          </w:tcPr>
          <w:p w14:paraId="6BE9750D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C6FE0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74E65E09" w14:textId="77777777" w:rsidTr="006B3254">
        <w:trPr>
          <w:cantSplit/>
          <w:trHeight w:hRule="exact" w:val="454"/>
        </w:trPr>
        <w:tc>
          <w:tcPr>
            <w:tcW w:w="4395" w:type="dxa"/>
            <w:vAlign w:val="center"/>
          </w:tcPr>
          <w:p w14:paraId="28DD14CF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Ajoneuvonosturi</w:t>
            </w:r>
          </w:p>
        </w:tc>
        <w:tc>
          <w:tcPr>
            <w:tcW w:w="4536" w:type="dxa"/>
            <w:vAlign w:val="center"/>
          </w:tcPr>
          <w:p w14:paraId="4474060B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2189A5B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  <w:tr w:rsidR="003B55E2" w:rsidRPr="000F4FB0" w14:paraId="41BC8257" w14:textId="77777777" w:rsidTr="002B4EE2">
        <w:trPr>
          <w:cantSplit/>
          <w:trHeight w:hRule="exact" w:val="624"/>
        </w:trPr>
        <w:tc>
          <w:tcPr>
            <w:tcW w:w="4395" w:type="dxa"/>
            <w:vAlign w:val="center"/>
          </w:tcPr>
          <w:p w14:paraId="772AE326" w14:textId="77777777" w:rsidR="002B4EE2" w:rsidRPr="000F4FB0" w:rsidRDefault="003B55E2" w:rsidP="000053DE">
            <w:pPr>
              <w:pStyle w:val="Arial9"/>
            </w:pPr>
            <w:r w:rsidRPr="000F4FB0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F4FB0">
              <w:instrText xml:space="preserve"> FORMCHECKBOX </w:instrText>
            </w:r>
            <w:r w:rsidRPr="000F4FB0">
              <w:fldChar w:fldCharType="separate"/>
            </w:r>
            <w:r w:rsidRPr="000F4FB0">
              <w:fldChar w:fldCharType="end"/>
            </w:r>
            <w:r w:rsidRPr="000F4FB0">
              <w:t xml:space="preserve"> Muu, mikä? </w:t>
            </w:r>
          </w:p>
          <w:p w14:paraId="44B27C53" w14:textId="7815CB73" w:rsidR="003B55E2" w:rsidRPr="000F4FB0" w:rsidRDefault="003B55E2" w:rsidP="002B4EE2">
            <w:pPr>
              <w:pStyle w:val="Arial9"/>
              <w:ind w:firstLine="340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0E585C24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ED37857" w14:textId="77777777" w:rsidR="003B55E2" w:rsidRPr="000F4FB0" w:rsidRDefault="003B55E2" w:rsidP="000053DE">
            <w:pPr>
              <w:pStyle w:val="Arial9"/>
              <w:rPr>
                <w:szCs w:val="18"/>
              </w:rPr>
            </w:pPr>
            <w:r w:rsidRPr="000F4FB0">
              <w:rPr>
                <w:sz w:val="24"/>
                <w:szCs w:val="24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0F4FB0">
              <w:rPr>
                <w:sz w:val="24"/>
                <w:szCs w:val="24"/>
              </w:rPr>
              <w:instrText xml:space="preserve"> FORMTEXT </w:instrText>
            </w:r>
            <w:r w:rsidRPr="000F4FB0">
              <w:rPr>
                <w:sz w:val="24"/>
                <w:szCs w:val="24"/>
              </w:rPr>
            </w:r>
            <w:r w:rsidRPr="000F4FB0">
              <w:rPr>
                <w:sz w:val="24"/>
                <w:szCs w:val="24"/>
              </w:rPr>
              <w:fldChar w:fldCharType="separate"/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t> </w:t>
            </w:r>
            <w:r w:rsidRPr="000F4FB0">
              <w:rPr>
                <w:sz w:val="24"/>
                <w:szCs w:val="24"/>
              </w:rPr>
              <w:fldChar w:fldCharType="end"/>
            </w:r>
          </w:p>
        </w:tc>
      </w:tr>
    </w:tbl>
    <w:p w14:paraId="77E10A42" w14:textId="77777777" w:rsidR="003B55E2" w:rsidRPr="000F4FB0" w:rsidRDefault="003B55E2" w:rsidP="003B55E2">
      <w:pPr>
        <w:pStyle w:val="Arial10"/>
      </w:pPr>
    </w:p>
    <w:p w14:paraId="7A833925" w14:textId="4AF810F3" w:rsidR="003B55E2" w:rsidRPr="000F4FB0" w:rsidRDefault="003B55E2">
      <w:pPr>
        <w:rPr>
          <w:rFonts w:cs="Arial"/>
          <w:sz w:val="18"/>
        </w:rPr>
      </w:pPr>
      <w:r w:rsidRPr="000F4FB0">
        <w:br w:type="page"/>
      </w:r>
    </w:p>
    <w:p w14:paraId="57165642" w14:textId="623FEBA8" w:rsidR="003B55E2" w:rsidRPr="000F4FB0" w:rsidRDefault="003B55E2" w:rsidP="003B55E2">
      <w:pPr>
        <w:pStyle w:val="Arial10Vliotsikko"/>
      </w:pPr>
      <w:r w:rsidRPr="000F4FB0">
        <w:lastRenderedPageBreak/>
        <w:t>3. Kuljetus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131"/>
        <w:gridCol w:w="300"/>
        <w:gridCol w:w="431"/>
        <w:gridCol w:w="431"/>
        <w:gridCol w:w="432"/>
        <w:gridCol w:w="431"/>
        <w:gridCol w:w="431"/>
        <w:gridCol w:w="431"/>
        <w:gridCol w:w="373"/>
        <w:gridCol w:w="58"/>
        <w:gridCol w:w="431"/>
        <w:gridCol w:w="432"/>
        <w:gridCol w:w="431"/>
        <w:gridCol w:w="431"/>
        <w:gridCol w:w="431"/>
        <w:gridCol w:w="338"/>
        <w:gridCol w:w="93"/>
        <w:gridCol w:w="431"/>
        <w:gridCol w:w="432"/>
        <w:gridCol w:w="431"/>
        <w:gridCol w:w="431"/>
        <w:gridCol w:w="431"/>
        <w:gridCol w:w="431"/>
        <w:gridCol w:w="431"/>
        <w:gridCol w:w="432"/>
      </w:tblGrid>
      <w:tr w:rsidR="003B55E2" w:rsidRPr="000F4FB0" w14:paraId="4E764E9E" w14:textId="77777777" w:rsidTr="000053DE">
        <w:trPr>
          <w:cantSplit/>
          <w:trHeight w:hRule="exact" w:val="573"/>
        </w:trPr>
        <w:tc>
          <w:tcPr>
            <w:tcW w:w="10348" w:type="dxa"/>
            <w:gridSpan w:val="27"/>
            <w:tcBorders>
              <w:bottom w:val="single" w:sz="4" w:space="0" w:color="auto"/>
            </w:tcBorders>
          </w:tcPr>
          <w:p w14:paraId="0EF80449" w14:textId="77777777" w:rsidR="003B55E2" w:rsidRPr="000F4FB0" w:rsidRDefault="003B55E2" w:rsidP="000053DE">
            <w:pPr>
              <w:pStyle w:val="Arial9"/>
            </w:pPr>
            <w:r w:rsidRPr="000F4FB0">
              <w:t>Kuljetettava esine</w:t>
            </w:r>
          </w:p>
          <w:p w14:paraId="5BC923FC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</w:tr>
      <w:tr w:rsidR="003B55E2" w:rsidRPr="000F4FB0" w14:paraId="5262411C" w14:textId="77777777" w:rsidTr="000053DE">
        <w:trPr>
          <w:cantSplit/>
          <w:trHeight w:hRule="exact" w:val="475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</w:tcPr>
          <w:p w14:paraId="2BB2D599" w14:textId="77777777" w:rsidR="003B55E2" w:rsidRPr="000F4FB0" w:rsidRDefault="003B55E2" w:rsidP="000053DE">
            <w:pPr>
              <w:pStyle w:val="Arial9Lihavoitu"/>
            </w:pPr>
            <w:r w:rsidRPr="000F4FB0">
              <w:t>Kuljetuksen enimmäismassa akseleittain ja akselivälit</w:t>
            </w:r>
          </w:p>
          <w:p w14:paraId="06B90C07" w14:textId="77777777" w:rsidR="003B55E2" w:rsidRPr="000F4FB0" w:rsidRDefault="003B55E2" w:rsidP="000053DE">
            <w:pPr>
              <w:pStyle w:val="Arial9"/>
            </w:pPr>
            <w:r w:rsidRPr="000F4FB0">
              <w:t>Massa ei saa ylittää suurinta rekisteriotteeseen merkittyä arvoa</w:t>
            </w:r>
          </w:p>
          <w:p w14:paraId="040F19ED" w14:textId="77777777" w:rsidR="003B55E2" w:rsidRPr="000F4FB0" w:rsidRDefault="003B55E2" w:rsidP="000053DE">
            <w:pPr>
              <w:pStyle w:val="Arial9"/>
            </w:pPr>
          </w:p>
        </w:tc>
      </w:tr>
      <w:tr w:rsidR="003B55E2" w:rsidRPr="000F4FB0" w14:paraId="3022EA06" w14:textId="77777777" w:rsidTr="000053DE">
        <w:trPr>
          <w:cantSplit/>
          <w:trHeight w:hRule="exact" w:val="215"/>
        </w:trPr>
        <w:tc>
          <w:tcPr>
            <w:tcW w:w="10348" w:type="dxa"/>
            <w:gridSpan w:val="27"/>
            <w:tcBorders>
              <w:top w:val="nil"/>
              <w:bottom w:val="single" w:sz="4" w:space="0" w:color="auto"/>
            </w:tcBorders>
            <w:vAlign w:val="bottom"/>
          </w:tcPr>
          <w:p w14:paraId="1E68A8DD" w14:textId="77777777" w:rsidR="003B55E2" w:rsidRPr="000F4FB0" w:rsidRDefault="003B55E2" w:rsidP="000053DE">
            <w:pPr>
              <w:pStyle w:val="Arial9"/>
              <w:jc w:val="center"/>
            </w:pPr>
            <w:r w:rsidRPr="000F4FB0">
              <w:t>Akselimassa:</w:t>
            </w:r>
          </w:p>
        </w:tc>
      </w:tr>
      <w:tr w:rsidR="003B55E2" w:rsidRPr="000F4FB0" w14:paraId="0808C033" w14:textId="77777777" w:rsidTr="000053DE">
        <w:trPr>
          <w:cantSplit/>
          <w:trHeight w:hRule="exact" w:val="397"/>
        </w:trPr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8A373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34041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4D068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C1AF7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3793A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E9DE2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BAB96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27416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C1441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1FE86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E1D4A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68C13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</w:tr>
      <w:tr w:rsidR="003B55E2" w:rsidRPr="000F4FB0" w14:paraId="793CC5C2" w14:textId="77777777" w:rsidTr="000053DE">
        <w:trPr>
          <w:cantSplit/>
          <w:trHeight w:hRule="exact" w:val="227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bottom"/>
          </w:tcPr>
          <w:p w14:paraId="52C20B6A" w14:textId="77777777" w:rsidR="003B55E2" w:rsidRPr="000F4FB0" w:rsidRDefault="003B55E2" w:rsidP="000053DE">
            <w:pPr>
              <w:pStyle w:val="Arial9"/>
              <w:jc w:val="center"/>
            </w:pPr>
            <w:r w:rsidRPr="000F4FB0">
              <w:t>Akseliväli</w:t>
            </w:r>
          </w:p>
        </w:tc>
      </w:tr>
      <w:tr w:rsidR="003B55E2" w:rsidRPr="000F4FB0" w14:paraId="5B55345B" w14:textId="77777777" w:rsidTr="000053DE">
        <w:trPr>
          <w:cantSplit/>
          <w:trHeight w:hRule="exact" w:val="340"/>
        </w:trPr>
        <w:tc>
          <w:tcPr>
            <w:tcW w:w="431" w:type="dxa"/>
            <w:tcBorders>
              <w:top w:val="nil"/>
              <w:bottom w:val="single" w:sz="4" w:space="0" w:color="auto"/>
            </w:tcBorders>
          </w:tcPr>
          <w:p w14:paraId="2B7BA507" w14:textId="77777777" w:rsidR="003B55E2" w:rsidRPr="000F4FB0" w:rsidRDefault="003B55E2" w:rsidP="000053DE">
            <w:pPr>
              <w:pStyle w:val="Arial9"/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6D9A1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7D866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56B8B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B6698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BD0C6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5358B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3C17C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25710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2DBD0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79860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D5E3D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14:paraId="49A508F3" w14:textId="77777777" w:rsidR="003B55E2" w:rsidRPr="000F4FB0" w:rsidRDefault="003B55E2" w:rsidP="000053DE">
            <w:pPr>
              <w:pStyle w:val="Arial9"/>
            </w:pPr>
          </w:p>
        </w:tc>
      </w:tr>
      <w:tr w:rsidR="003B55E2" w:rsidRPr="000F4FB0" w14:paraId="4FE9D667" w14:textId="77777777" w:rsidTr="000053DE">
        <w:trPr>
          <w:cantSplit/>
          <w:trHeight w:hRule="exact" w:val="284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14:paraId="6EC67E58" w14:textId="77777777" w:rsidR="003B55E2" w:rsidRPr="000F4FB0" w:rsidRDefault="003B55E2" w:rsidP="000053DE">
            <w:pPr>
              <w:pStyle w:val="Arial9"/>
            </w:pPr>
            <w:r w:rsidRPr="000F4FB0">
              <w:t>Kuljetuksen aikaiset mitat ja massa kuormattuna sekä kuorman mittoja huomioimatta ja kuljetettavan esineen massa</w:t>
            </w:r>
          </w:p>
        </w:tc>
      </w:tr>
      <w:tr w:rsidR="003B55E2" w:rsidRPr="000F4FB0" w14:paraId="44E732C7" w14:textId="77777777" w:rsidTr="000053DE">
        <w:trPr>
          <w:cantSplit/>
          <w:trHeight w:val="142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8D2FE90" w14:textId="77777777" w:rsidR="003B55E2" w:rsidRPr="000F4FB0" w:rsidRDefault="003B55E2" w:rsidP="000053DE">
            <w:pPr>
              <w:pStyle w:val="Arial9"/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CFA7" w14:textId="77777777" w:rsidR="003B55E2" w:rsidRPr="000F4FB0" w:rsidRDefault="003B55E2" w:rsidP="000053DE">
            <w:pPr>
              <w:pStyle w:val="Arial9"/>
              <w:jc w:val="center"/>
            </w:pPr>
            <w:r w:rsidRPr="000F4FB0">
              <w:t>kuormaa huomioimatta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6FE61" w14:textId="77777777" w:rsidR="003B55E2" w:rsidRPr="000F4FB0" w:rsidRDefault="003B55E2" w:rsidP="000053DE">
            <w:pPr>
              <w:pStyle w:val="Arial9"/>
              <w:jc w:val="center"/>
            </w:pPr>
            <w:r w:rsidRPr="000F4FB0">
              <w:t>kuorma</w:t>
            </w: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04C9985F" w14:textId="77777777" w:rsidR="003B55E2" w:rsidRPr="000F4FB0" w:rsidRDefault="003B55E2" w:rsidP="000053DE">
            <w:pPr>
              <w:pStyle w:val="Arial9"/>
              <w:jc w:val="center"/>
            </w:pPr>
            <w:r w:rsidRPr="000F4FB0">
              <w:t>kuormattuna</w:t>
            </w:r>
          </w:p>
        </w:tc>
      </w:tr>
      <w:tr w:rsidR="003B55E2" w:rsidRPr="000F4FB0" w14:paraId="7B7BD2A4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tcBorders>
              <w:top w:val="nil"/>
            </w:tcBorders>
            <w:vAlign w:val="bottom"/>
          </w:tcPr>
          <w:p w14:paraId="7493D3F5" w14:textId="77777777" w:rsidR="003B55E2" w:rsidRPr="000F4FB0" w:rsidRDefault="003B55E2" w:rsidP="000053DE">
            <w:pPr>
              <w:pStyle w:val="Arial9"/>
            </w:pPr>
            <w:r w:rsidRPr="000F4FB0">
              <w:t>Massa</w:t>
            </w:r>
          </w:p>
        </w:tc>
        <w:tc>
          <w:tcPr>
            <w:tcW w:w="3260" w:type="dxa"/>
            <w:gridSpan w:val="8"/>
            <w:tcBorders>
              <w:top w:val="nil"/>
            </w:tcBorders>
            <w:vAlign w:val="bottom"/>
          </w:tcPr>
          <w:p w14:paraId="66374BC6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255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262C8D0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  <w:tc>
          <w:tcPr>
            <w:tcW w:w="3543" w:type="dxa"/>
            <w:gridSpan w:val="9"/>
            <w:tcBorders>
              <w:top w:val="nil"/>
            </w:tcBorders>
            <w:vAlign w:val="bottom"/>
          </w:tcPr>
          <w:p w14:paraId="52BEC441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6" w:name="Teksti197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6"/>
          </w:p>
        </w:tc>
      </w:tr>
      <w:tr w:rsidR="003B55E2" w:rsidRPr="000F4FB0" w14:paraId="022A36D3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vAlign w:val="bottom"/>
          </w:tcPr>
          <w:p w14:paraId="584CE665" w14:textId="77777777" w:rsidR="003B55E2" w:rsidRPr="000F4FB0" w:rsidRDefault="003B55E2" w:rsidP="000053DE">
            <w:pPr>
              <w:pStyle w:val="Arial9"/>
            </w:pPr>
            <w:r w:rsidRPr="000F4FB0">
              <w:t>Korkeus</w:t>
            </w:r>
          </w:p>
        </w:tc>
        <w:tc>
          <w:tcPr>
            <w:tcW w:w="3260" w:type="dxa"/>
            <w:gridSpan w:val="8"/>
            <w:vAlign w:val="bottom"/>
          </w:tcPr>
          <w:p w14:paraId="192FA49C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7" w:name="Teksti198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7"/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bottom w:val="single" w:sz="12" w:space="0" w:color="auto"/>
            </w:tcBorders>
            <w:shd w:val="thinVertStripe" w:color="auto" w:fill="auto"/>
            <w:vAlign w:val="bottom"/>
          </w:tcPr>
          <w:p w14:paraId="53CAA812" w14:textId="77777777" w:rsidR="003B55E2" w:rsidRPr="000F4FB0" w:rsidRDefault="003B55E2" w:rsidP="000053DE">
            <w:pPr>
              <w:pStyle w:val="Arial9"/>
            </w:pPr>
          </w:p>
        </w:tc>
        <w:tc>
          <w:tcPr>
            <w:tcW w:w="3543" w:type="dxa"/>
            <w:gridSpan w:val="9"/>
            <w:vAlign w:val="bottom"/>
          </w:tcPr>
          <w:p w14:paraId="209EAB9C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8" w:name="Teksti199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8"/>
          </w:p>
        </w:tc>
      </w:tr>
      <w:tr w:rsidR="003B55E2" w:rsidRPr="000F4FB0" w14:paraId="5FD5021B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vAlign w:val="bottom"/>
          </w:tcPr>
          <w:p w14:paraId="2885E424" w14:textId="77777777" w:rsidR="003B55E2" w:rsidRPr="000F4FB0" w:rsidRDefault="003B55E2" w:rsidP="000053DE">
            <w:pPr>
              <w:pStyle w:val="Arial9"/>
            </w:pPr>
            <w:r w:rsidRPr="000F4FB0">
              <w:t>Leveys</w:t>
            </w:r>
          </w:p>
        </w:tc>
        <w:tc>
          <w:tcPr>
            <w:tcW w:w="3260" w:type="dxa"/>
            <w:gridSpan w:val="8"/>
            <w:vAlign w:val="bottom"/>
          </w:tcPr>
          <w:p w14:paraId="338E085B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9" w:name="Teksti200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9"/>
          </w:p>
        </w:tc>
        <w:tc>
          <w:tcPr>
            <w:tcW w:w="2552" w:type="dxa"/>
            <w:gridSpan w:val="7"/>
            <w:vMerge/>
            <w:tcBorders>
              <w:top w:val="single" w:sz="12" w:space="0" w:color="auto"/>
              <w:bottom w:val="single" w:sz="12" w:space="0" w:color="auto"/>
            </w:tcBorders>
            <w:shd w:val="thinVertStripe" w:color="auto" w:fill="auto"/>
            <w:vAlign w:val="bottom"/>
          </w:tcPr>
          <w:p w14:paraId="6AE35C47" w14:textId="77777777" w:rsidR="003B55E2" w:rsidRPr="000F4FB0" w:rsidRDefault="003B55E2" w:rsidP="000053DE">
            <w:pPr>
              <w:pStyle w:val="Arial9"/>
            </w:pPr>
          </w:p>
        </w:tc>
        <w:tc>
          <w:tcPr>
            <w:tcW w:w="3543" w:type="dxa"/>
            <w:gridSpan w:val="9"/>
            <w:vAlign w:val="bottom"/>
          </w:tcPr>
          <w:p w14:paraId="2F580C1A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10" w:name="Teksti201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10"/>
          </w:p>
        </w:tc>
      </w:tr>
      <w:tr w:rsidR="003B55E2" w:rsidRPr="000F4FB0" w14:paraId="24160306" w14:textId="77777777" w:rsidTr="000053DE">
        <w:trPr>
          <w:cantSplit/>
          <w:trHeight w:hRule="exact" w:val="454"/>
        </w:trPr>
        <w:tc>
          <w:tcPr>
            <w:tcW w:w="993" w:type="dxa"/>
            <w:gridSpan w:val="3"/>
            <w:vAlign w:val="bottom"/>
          </w:tcPr>
          <w:p w14:paraId="09BEBCA6" w14:textId="77777777" w:rsidR="003B55E2" w:rsidRPr="000F4FB0" w:rsidRDefault="003B55E2" w:rsidP="000053DE">
            <w:pPr>
              <w:pStyle w:val="Arial9"/>
            </w:pPr>
            <w:r w:rsidRPr="000F4FB0">
              <w:t>Pituus</w:t>
            </w:r>
          </w:p>
        </w:tc>
        <w:tc>
          <w:tcPr>
            <w:tcW w:w="3260" w:type="dxa"/>
            <w:gridSpan w:val="8"/>
            <w:vAlign w:val="bottom"/>
          </w:tcPr>
          <w:p w14:paraId="7557E2ED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11" w:name="Teksti202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11"/>
          </w:p>
        </w:tc>
        <w:tc>
          <w:tcPr>
            <w:tcW w:w="2552" w:type="dxa"/>
            <w:gridSpan w:val="7"/>
            <w:vMerge/>
            <w:tcBorders>
              <w:top w:val="single" w:sz="12" w:space="0" w:color="auto"/>
              <w:bottom w:val="single" w:sz="12" w:space="0" w:color="auto"/>
            </w:tcBorders>
            <w:shd w:val="thinVertStripe" w:color="auto" w:fill="auto"/>
            <w:vAlign w:val="bottom"/>
          </w:tcPr>
          <w:p w14:paraId="47A987E5" w14:textId="77777777" w:rsidR="003B55E2" w:rsidRPr="000F4FB0" w:rsidRDefault="003B55E2" w:rsidP="000053DE">
            <w:pPr>
              <w:pStyle w:val="Arial9"/>
            </w:pPr>
          </w:p>
        </w:tc>
        <w:tc>
          <w:tcPr>
            <w:tcW w:w="3543" w:type="dxa"/>
            <w:gridSpan w:val="9"/>
            <w:vAlign w:val="bottom"/>
          </w:tcPr>
          <w:p w14:paraId="4DCF4850" w14:textId="77777777" w:rsidR="003B55E2" w:rsidRPr="000F4FB0" w:rsidRDefault="003B55E2" w:rsidP="000053DE">
            <w:pPr>
              <w:pStyle w:val="Lomakekentta"/>
            </w:pPr>
            <w:r w:rsidRPr="000F4FB0"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2" w:name="Teksti203"/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  <w:bookmarkEnd w:id="12"/>
          </w:p>
        </w:tc>
      </w:tr>
    </w:tbl>
    <w:p w14:paraId="0B9D2466" w14:textId="77023BA9" w:rsidR="00452989" w:rsidRPr="000F4FB0" w:rsidRDefault="003B55E2" w:rsidP="00452989">
      <w:pPr>
        <w:pStyle w:val="Arial10Vliotsikko"/>
      </w:pPr>
      <w:r w:rsidRPr="000F4FB0">
        <w:t>4. Kuljetusreitit ja reitistöt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52989" w:rsidRPr="000F4FB0" w14:paraId="42B64369" w14:textId="77777777" w:rsidTr="007A69CF">
        <w:trPr>
          <w:cantSplit/>
          <w:trHeight w:hRule="exact" w:val="2268"/>
        </w:trPr>
        <w:tc>
          <w:tcPr>
            <w:tcW w:w="10348" w:type="dxa"/>
          </w:tcPr>
          <w:p w14:paraId="268A18ED" w14:textId="4E7198DD" w:rsidR="00452989" w:rsidRPr="000F4FB0" w:rsidRDefault="00452989" w:rsidP="00452989">
            <w:pPr>
              <w:rPr>
                <w:sz w:val="18"/>
                <w:szCs w:val="18"/>
              </w:rPr>
            </w:pPr>
            <w:r w:rsidRPr="000F4FB0">
              <w:rPr>
                <w:sz w:val="18"/>
                <w:szCs w:val="18"/>
              </w:rPr>
              <w:t>Kuljetusreitit ja reitistöt</w:t>
            </w:r>
          </w:p>
          <w:p w14:paraId="1AEAF499" w14:textId="77777777" w:rsidR="00452989" w:rsidRPr="000F4FB0" w:rsidRDefault="00452989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</w:tr>
    </w:tbl>
    <w:p w14:paraId="08FE423A" w14:textId="77777777" w:rsidR="00452989" w:rsidRPr="000F4FB0" w:rsidRDefault="00452989" w:rsidP="00452989">
      <w:pPr>
        <w:pStyle w:val="Arial10Vliotsikko"/>
      </w:pPr>
      <w:r w:rsidRPr="000F4FB0">
        <w:t xml:space="preserve">5. </w:t>
      </w:r>
      <w:r w:rsidR="003B55E2" w:rsidRPr="000F4FB0">
        <w:t>Lisätietoja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52989" w:rsidRPr="000F4FB0" w14:paraId="6208456A" w14:textId="77777777" w:rsidTr="007A69CF">
        <w:trPr>
          <w:cantSplit/>
          <w:trHeight w:hRule="exact" w:val="2268"/>
        </w:trPr>
        <w:tc>
          <w:tcPr>
            <w:tcW w:w="10348" w:type="dxa"/>
          </w:tcPr>
          <w:p w14:paraId="1D3F5329" w14:textId="1D57A1CA" w:rsidR="00452989" w:rsidRPr="000F4FB0" w:rsidRDefault="00452989" w:rsidP="000053DE">
            <w:pPr>
              <w:rPr>
                <w:sz w:val="18"/>
                <w:szCs w:val="18"/>
              </w:rPr>
            </w:pPr>
            <w:r w:rsidRPr="000F4FB0">
              <w:rPr>
                <w:sz w:val="18"/>
                <w:szCs w:val="18"/>
              </w:rPr>
              <w:t>Lisätietoja</w:t>
            </w:r>
          </w:p>
          <w:p w14:paraId="21660631" w14:textId="77777777" w:rsidR="00452989" w:rsidRPr="000F4FB0" w:rsidRDefault="00452989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</w:tr>
    </w:tbl>
    <w:p w14:paraId="149438AC" w14:textId="77777777" w:rsidR="00452989" w:rsidRPr="000F4FB0" w:rsidRDefault="00452989" w:rsidP="00452989">
      <w:pPr>
        <w:pStyle w:val="Arial10Vliotsikko"/>
      </w:pPr>
      <w:r w:rsidRPr="000F4FB0">
        <w:t xml:space="preserve">6. </w:t>
      </w:r>
      <w:r w:rsidR="003B55E2" w:rsidRPr="000F4FB0">
        <w:t>Liitteet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52989" w:rsidRPr="000F4FB0" w14:paraId="6B8FE474" w14:textId="77777777" w:rsidTr="00AF63F1">
        <w:trPr>
          <w:cantSplit/>
          <w:trHeight w:hRule="exact" w:val="1985"/>
        </w:trPr>
        <w:tc>
          <w:tcPr>
            <w:tcW w:w="10348" w:type="dxa"/>
          </w:tcPr>
          <w:p w14:paraId="154ECCDE" w14:textId="7F07B0B1" w:rsidR="00452989" w:rsidRPr="000F4FB0" w:rsidRDefault="00452989" w:rsidP="000053DE">
            <w:pPr>
              <w:rPr>
                <w:sz w:val="18"/>
                <w:szCs w:val="18"/>
              </w:rPr>
            </w:pPr>
            <w:r w:rsidRPr="000F4FB0">
              <w:rPr>
                <w:sz w:val="18"/>
                <w:szCs w:val="18"/>
              </w:rPr>
              <w:t>Liitteet</w:t>
            </w:r>
          </w:p>
          <w:p w14:paraId="0B1624D6" w14:textId="77777777" w:rsidR="00452989" w:rsidRPr="000F4FB0" w:rsidRDefault="00452989" w:rsidP="000053DE">
            <w:pPr>
              <w:pStyle w:val="Lomakekentta"/>
            </w:pPr>
            <w:r w:rsidRPr="000F4FB0"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F4FB0">
              <w:instrText xml:space="preserve"> FORMTEXT </w:instrText>
            </w:r>
            <w:r w:rsidRPr="000F4FB0">
              <w:fldChar w:fldCharType="separate"/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t> </w:t>
            </w:r>
            <w:r w:rsidRPr="000F4FB0">
              <w:fldChar w:fldCharType="end"/>
            </w:r>
          </w:p>
        </w:tc>
      </w:tr>
    </w:tbl>
    <w:p w14:paraId="1A2B2E76" w14:textId="77777777" w:rsidR="003B55E2" w:rsidRPr="000F4FB0" w:rsidRDefault="003B55E2" w:rsidP="003B55E2"/>
    <w:p w14:paraId="05A22FB9" w14:textId="77777777" w:rsidR="003B55E2" w:rsidRPr="000F4FB0" w:rsidRDefault="003B55E2" w:rsidP="003B55E2">
      <w:pPr>
        <w:pStyle w:val="Arial10Lihavoitu"/>
      </w:pPr>
      <w:r w:rsidRPr="000F4FB0">
        <w:t>Pirkanmaan elinkeino-, liikenne- ja ympäristökeskus</w:t>
      </w:r>
    </w:p>
    <w:p w14:paraId="3A0D914B" w14:textId="77777777" w:rsidR="003B55E2" w:rsidRPr="000F4FB0" w:rsidRDefault="003B55E2" w:rsidP="003B55E2">
      <w:pPr>
        <w:pStyle w:val="Arial10Lihavoitu"/>
      </w:pPr>
    </w:p>
    <w:p w14:paraId="358BAFDB" w14:textId="77777777" w:rsidR="003B55E2" w:rsidRPr="000F4FB0" w:rsidRDefault="003B55E2" w:rsidP="003B55E2">
      <w:pPr>
        <w:pStyle w:val="Arial9Lihavoitu"/>
      </w:pPr>
      <w:r w:rsidRPr="000F4FB0">
        <w:t>Keskitetyt asiakaspalvelut, Erikoiskuljetukset</w:t>
      </w:r>
    </w:p>
    <w:p w14:paraId="4AE63495" w14:textId="77777777" w:rsidR="003B55E2" w:rsidRPr="000F4FB0" w:rsidRDefault="003B55E2" w:rsidP="003B55E2">
      <w:pPr>
        <w:pStyle w:val="Arial9"/>
      </w:pPr>
      <w:r w:rsidRPr="000F4FB0">
        <w:t>PL 297</w:t>
      </w:r>
    </w:p>
    <w:p w14:paraId="7C7C11AA" w14:textId="77777777" w:rsidR="003B55E2" w:rsidRPr="000F4FB0" w:rsidRDefault="003B55E2" w:rsidP="003B55E2">
      <w:pPr>
        <w:pStyle w:val="Arial9"/>
      </w:pPr>
      <w:r w:rsidRPr="000F4FB0">
        <w:t>33101 TAMPERE</w:t>
      </w:r>
    </w:p>
    <w:p w14:paraId="3EBEA949" w14:textId="77777777" w:rsidR="003B55E2" w:rsidRPr="000F4FB0" w:rsidRDefault="003B55E2" w:rsidP="003B55E2">
      <w:pPr>
        <w:pStyle w:val="Arial9"/>
      </w:pPr>
    </w:p>
    <w:p w14:paraId="3371192E" w14:textId="77777777" w:rsidR="003B55E2" w:rsidRPr="000F4FB0" w:rsidRDefault="003B55E2" w:rsidP="003B55E2">
      <w:pPr>
        <w:pStyle w:val="Arial9"/>
      </w:pPr>
      <w:r w:rsidRPr="000F4FB0">
        <w:t xml:space="preserve">Puhelin: </w:t>
      </w:r>
      <w:r w:rsidRPr="000F4FB0">
        <w:tab/>
        <w:t>0295 020 600</w:t>
      </w:r>
    </w:p>
    <w:p w14:paraId="14DFD461" w14:textId="77777777" w:rsidR="003B55E2" w:rsidRPr="000F4FB0" w:rsidRDefault="003B55E2" w:rsidP="003B55E2">
      <w:pPr>
        <w:pStyle w:val="Arial9"/>
      </w:pPr>
      <w:r w:rsidRPr="000F4FB0">
        <w:t>erikoiskuljetukset@ely-keskus.fi</w:t>
      </w:r>
    </w:p>
    <w:p w14:paraId="4CF475DE" w14:textId="230C708F" w:rsidR="0067610E" w:rsidRPr="000F4FB0" w:rsidRDefault="003B55E2" w:rsidP="00C638E1">
      <w:pPr>
        <w:pStyle w:val="Arial9"/>
      </w:pPr>
      <w:hyperlink r:id="rId7" w:history="1">
        <w:r w:rsidRPr="000F4FB0">
          <w:rPr>
            <w:rStyle w:val="Hyperlinkki"/>
          </w:rPr>
          <w:t>www.ely-keskus.fi/erikoiskuljetukset</w:t>
        </w:r>
      </w:hyperlink>
    </w:p>
    <w:sectPr w:rsidR="0067610E" w:rsidRPr="000F4FB0" w:rsidSect="002158EF">
      <w:footerReference w:type="default" r:id="rId8"/>
      <w:headerReference w:type="first" r:id="rId9"/>
      <w:footerReference w:type="first" r:id="rId10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F53" w14:textId="433B0346" w:rsidR="00080401" w:rsidRPr="002A0CC5" w:rsidRDefault="000530B0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ely10w1_</w:t>
    </w:r>
    <w:r w:rsidR="000F4FB0">
      <w:rPr>
        <w:sz w:val="14"/>
        <w:szCs w:val="14"/>
      </w:rPr>
      <w:t>fi</w:t>
    </w:r>
    <w:r>
      <w:rPr>
        <w:sz w:val="14"/>
        <w:szCs w:val="14"/>
      </w:rPr>
      <w:t xml:space="preserve"> 07/2025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2B" w14:textId="3CC76FBA" w:rsidR="00080401" w:rsidRPr="002158EF" w:rsidRDefault="00414075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ely</w:t>
    </w:r>
    <w:r w:rsidR="000530B0">
      <w:rPr>
        <w:sz w:val="14"/>
        <w:szCs w:val="14"/>
      </w:rPr>
      <w:t>10w1_</w:t>
    </w:r>
    <w:r w:rsidR="000F4FB0">
      <w:rPr>
        <w:sz w:val="14"/>
        <w:szCs w:val="14"/>
      </w:rPr>
      <w:t>fi</w:t>
    </w:r>
    <w:r w:rsidR="000530B0">
      <w:rPr>
        <w:sz w:val="14"/>
        <w:szCs w:val="14"/>
      </w:rPr>
      <w:t xml:space="preserve"> 07/2025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6945"/>
    </w:tblGrid>
    <w:tr w:rsidR="00080401" w:rsidRPr="00CC67F5" w14:paraId="1DA40552" w14:textId="77777777" w:rsidTr="00AF63F1">
      <w:trPr>
        <w:trHeight w:val="125"/>
      </w:trPr>
      <w:tc>
        <w:tcPr>
          <w:tcW w:w="1552" w:type="pct"/>
          <w:vMerge w:val="restart"/>
        </w:tcPr>
        <w:p w14:paraId="670323F3" w14:textId="3AA77907" w:rsidR="00080401" w:rsidRPr="00CC67F5" w:rsidRDefault="000F4FB0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45DACC65" wp14:editId="55AD9A79">
                <wp:extent cx="1979680" cy="512065"/>
                <wp:effectExtent l="0" t="0" r="1905" b="2540"/>
                <wp:docPr id="1612404301" name="Kuva 1" descr="Elinkeino-, liikenne- ja ympäristökesk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2404301" name="Kuva 1" descr="Elinkeino-, liikenne- ja ympäristökesku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680" cy="51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</w:tcPr>
        <w:p w14:paraId="7E870A53" w14:textId="2529FD25" w:rsidR="00080401" w:rsidRPr="00CC67F5" w:rsidRDefault="00080401" w:rsidP="00C96D80">
          <w:pPr>
            <w:jc w:val="center"/>
            <w:rPr>
              <w:rStyle w:val="Arial6"/>
            </w:rPr>
          </w:pPr>
        </w:p>
      </w:tc>
    </w:tr>
    <w:tr w:rsidR="00080401" w14:paraId="2E2195FD" w14:textId="77777777" w:rsidTr="00AF63F1">
      <w:trPr>
        <w:cantSplit/>
        <w:trHeight w:hRule="exact" w:val="851"/>
      </w:trPr>
      <w:tc>
        <w:tcPr>
          <w:tcW w:w="1552" w:type="pct"/>
          <w:vMerge/>
        </w:tcPr>
        <w:p w14:paraId="386CD54F" w14:textId="77777777" w:rsidR="00080401" w:rsidRDefault="00080401" w:rsidP="00C96D80"/>
      </w:tc>
      <w:tc>
        <w:tcPr>
          <w:tcW w:w="3448" w:type="pct"/>
          <w:vAlign w:val="center"/>
        </w:tcPr>
        <w:p w14:paraId="42400C38" w14:textId="0AE598F7" w:rsidR="00080401" w:rsidRDefault="00080401" w:rsidP="000912C9">
          <w:pPr>
            <w:pStyle w:val="Arial9"/>
          </w:pP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0"/>
  </w:num>
  <w:num w:numId="2" w16cid:durableId="333842257">
    <w:abstractNumId w:val="2"/>
  </w:num>
  <w:num w:numId="3" w16cid:durableId="189943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5024"/>
    <w:rsid w:val="000530B0"/>
    <w:rsid w:val="00054F36"/>
    <w:rsid w:val="00080401"/>
    <w:rsid w:val="00082C2F"/>
    <w:rsid w:val="000912C9"/>
    <w:rsid w:val="00091EFF"/>
    <w:rsid w:val="000A479C"/>
    <w:rsid w:val="000B4CC7"/>
    <w:rsid w:val="000C38A9"/>
    <w:rsid w:val="000C3DC3"/>
    <w:rsid w:val="000F4FB0"/>
    <w:rsid w:val="0010064C"/>
    <w:rsid w:val="0010510F"/>
    <w:rsid w:val="001066A2"/>
    <w:rsid w:val="00114671"/>
    <w:rsid w:val="00152C5A"/>
    <w:rsid w:val="00163722"/>
    <w:rsid w:val="0017466F"/>
    <w:rsid w:val="001751DD"/>
    <w:rsid w:val="00186B53"/>
    <w:rsid w:val="001914D9"/>
    <w:rsid w:val="001A0E11"/>
    <w:rsid w:val="001D2A33"/>
    <w:rsid w:val="001D2D8E"/>
    <w:rsid w:val="001D7B88"/>
    <w:rsid w:val="001E254F"/>
    <w:rsid w:val="00210186"/>
    <w:rsid w:val="002158EF"/>
    <w:rsid w:val="0023787D"/>
    <w:rsid w:val="00241490"/>
    <w:rsid w:val="0025090F"/>
    <w:rsid w:val="00296912"/>
    <w:rsid w:val="002A0CC5"/>
    <w:rsid w:val="002B4EE2"/>
    <w:rsid w:val="002C0E01"/>
    <w:rsid w:val="002C567F"/>
    <w:rsid w:val="002F5CCE"/>
    <w:rsid w:val="002F74B4"/>
    <w:rsid w:val="00310245"/>
    <w:rsid w:val="00314350"/>
    <w:rsid w:val="00363B53"/>
    <w:rsid w:val="0036430A"/>
    <w:rsid w:val="00377630"/>
    <w:rsid w:val="00387A84"/>
    <w:rsid w:val="003904F8"/>
    <w:rsid w:val="003974B9"/>
    <w:rsid w:val="003A692A"/>
    <w:rsid w:val="003B4C8E"/>
    <w:rsid w:val="003B55E2"/>
    <w:rsid w:val="003E0433"/>
    <w:rsid w:val="003E6FDD"/>
    <w:rsid w:val="003F23F5"/>
    <w:rsid w:val="00414075"/>
    <w:rsid w:val="004149F7"/>
    <w:rsid w:val="00420494"/>
    <w:rsid w:val="00432156"/>
    <w:rsid w:val="0044012F"/>
    <w:rsid w:val="00451323"/>
    <w:rsid w:val="00452989"/>
    <w:rsid w:val="00455A7C"/>
    <w:rsid w:val="004734D9"/>
    <w:rsid w:val="00487053"/>
    <w:rsid w:val="004D249B"/>
    <w:rsid w:val="004E32AD"/>
    <w:rsid w:val="004F3431"/>
    <w:rsid w:val="004F354A"/>
    <w:rsid w:val="005005A4"/>
    <w:rsid w:val="00500683"/>
    <w:rsid w:val="0050260B"/>
    <w:rsid w:val="00510DE0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D07F2"/>
    <w:rsid w:val="005E69E5"/>
    <w:rsid w:val="005F0933"/>
    <w:rsid w:val="005F5A10"/>
    <w:rsid w:val="00614BD4"/>
    <w:rsid w:val="006257F2"/>
    <w:rsid w:val="00651A9F"/>
    <w:rsid w:val="0065787D"/>
    <w:rsid w:val="0067610E"/>
    <w:rsid w:val="00687F84"/>
    <w:rsid w:val="006B3254"/>
    <w:rsid w:val="007020DB"/>
    <w:rsid w:val="00704064"/>
    <w:rsid w:val="00706831"/>
    <w:rsid w:val="00730167"/>
    <w:rsid w:val="00733CD8"/>
    <w:rsid w:val="00775D61"/>
    <w:rsid w:val="007908F5"/>
    <w:rsid w:val="007932D6"/>
    <w:rsid w:val="007A69CF"/>
    <w:rsid w:val="007A7C4C"/>
    <w:rsid w:val="007B22D6"/>
    <w:rsid w:val="007B2EFE"/>
    <w:rsid w:val="007C1353"/>
    <w:rsid w:val="007D4C13"/>
    <w:rsid w:val="00814411"/>
    <w:rsid w:val="008157F4"/>
    <w:rsid w:val="00817CF8"/>
    <w:rsid w:val="00861505"/>
    <w:rsid w:val="00880CA2"/>
    <w:rsid w:val="00882D35"/>
    <w:rsid w:val="00887A0D"/>
    <w:rsid w:val="008972A6"/>
    <w:rsid w:val="008A44D7"/>
    <w:rsid w:val="008C042E"/>
    <w:rsid w:val="008E4239"/>
    <w:rsid w:val="008E4C72"/>
    <w:rsid w:val="009068F0"/>
    <w:rsid w:val="0092652C"/>
    <w:rsid w:val="009319FC"/>
    <w:rsid w:val="009369BA"/>
    <w:rsid w:val="009372C5"/>
    <w:rsid w:val="00946E1A"/>
    <w:rsid w:val="009645D7"/>
    <w:rsid w:val="00971C35"/>
    <w:rsid w:val="0097728A"/>
    <w:rsid w:val="009802CE"/>
    <w:rsid w:val="00980670"/>
    <w:rsid w:val="00983F3E"/>
    <w:rsid w:val="009A3967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065"/>
    <w:rsid w:val="00A36536"/>
    <w:rsid w:val="00A408EB"/>
    <w:rsid w:val="00A50380"/>
    <w:rsid w:val="00A659B0"/>
    <w:rsid w:val="00A66F34"/>
    <w:rsid w:val="00A705D2"/>
    <w:rsid w:val="00A7066A"/>
    <w:rsid w:val="00A77042"/>
    <w:rsid w:val="00AA1DC5"/>
    <w:rsid w:val="00AC7083"/>
    <w:rsid w:val="00AF63F1"/>
    <w:rsid w:val="00AF79A6"/>
    <w:rsid w:val="00B11073"/>
    <w:rsid w:val="00B11E5F"/>
    <w:rsid w:val="00B46690"/>
    <w:rsid w:val="00B70357"/>
    <w:rsid w:val="00BA5A7C"/>
    <w:rsid w:val="00BC15C6"/>
    <w:rsid w:val="00BC2D7E"/>
    <w:rsid w:val="00BD73E7"/>
    <w:rsid w:val="00BE4F39"/>
    <w:rsid w:val="00BF374E"/>
    <w:rsid w:val="00C2210C"/>
    <w:rsid w:val="00C26DF1"/>
    <w:rsid w:val="00C638E1"/>
    <w:rsid w:val="00C65716"/>
    <w:rsid w:val="00C73E35"/>
    <w:rsid w:val="00C96D80"/>
    <w:rsid w:val="00CB5153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309A"/>
    <w:rsid w:val="00D3400C"/>
    <w:rsid w:val="00D35F37"/>
    <w:rsid w:val="00D51B84"/>
    <w:rsid w:val="00D52B67"/>
    <w:rsid w:val="00D669E1"/>
    <w:rsid w:val="00D80739"/>
    <w:rsid w:val="00D92F81"/>
    <w:rsid w:val="00DA29D4"/>
    <w:rsid w:val="00DB0C40"/>
    <w:rsid w:val="00E04122"/>
    <w:rsid w:val="00E3141C"/>
    <w:rsid w:val="00E41038"/>
    <w:rsid w:val="00E519FA"/>
    <w:rsid w:val="00E7516D"/>
    <w:rsid w:val="00E75DF6"/>
    <w:rsid w:val="00EC0DCF"/>
    <w:rsid w:val="00EC717D"/>
    <w:rsid w:val="00ED10AE"/>
    <w:rsid w:val="00EF695F"/>
    <w:rsid w:val="00F01E40"/>
    <w:rsid w:val="00F11E16"/>
    <w:rsid w:val="00F131F5"/>
    <w:rsid w:val="00F27B8C"/>
    <w:rsid w:val="00F47C2A"/>
    <w:rsid w:val="00F60C6A"/>
    <w:rsid w:val="00F725F0"/>
    <w:rsid w:val="00FA5E96"/>
    <w:rsid w:val="00FB302E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4149F7"/>
    <w:rPr>
      <w:rFonts w:ascii="Times New Roman" w:hAnsi="Times New Roman"/>
      <w:noProof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y-keskus.fi/erikoiskuljetuks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Ansökan om special transporttillstånd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Erikoiskuljetuslupahakemus</dc:title>
  <dc:subject/>
  <dc:creator/>
  <cp:keywords>ely10w1_fi</cp:keywords>
  <dc:description/>
  <cp:lastModifiedBy>Himanen Marko (KEHA)</cp:lastModifiedBy>
  <cp:revision>4</cp:revision>
  <cp:lastPrinted>2009-01-13T13:03:00Z</cp:lastPrinted>
  <dcterms:created xsi:type="dcterms:W3CDTF">2025-07-23T05:16:00Z</dcterms:created>
  <dcterms:modified xsi:type="dcterms:W3CDTF">2025-08-07T07:35:00Z</dcterms:modified>
</cp:coreProperties>
</file>