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B8" w14:textId="10557C8F" w:rsidR="00A408EB" w:rsidRPr="007F4B09" w:rsidRDefault="00B06DDE" w:rsidP="00652192">
      <w:pPr>
        <w:pStyle w:val="Arial14Potsikko"/>
        <w:rPr>
          <w:lang w:val="sv-SE"/>
        </w:rPr>
      </w:pPr>
      <w:r w:rsidRPr="007F4B09">
        <w:rPr>
          <w:lang w:val="sv-SE"/>
        </w:rPr>
        <w:t xml:space="preserve">Ansökan om understöd för projekt som förbättrar vattentjänsternas funktionssäkerhet och cybersäkerheten </w:t>
      </w:r>
    </w:p>
    <w:p w14:paraId="6D293FF4" w14:textId="629BD329" w:rsidR="00652192" w:rsidRPr="007F4B09" w:rsidRDefault="00080401" w:rsidP="00652192">
      <w:pPr>
        <w:pStyle w:val="Arial10Vliotsikko"/>
        <w:rPr>
          <w:lang w:val="sv-SE"/>
        </w:rPr>
      </w:pPr>
      <w:r w:rsidRPr="007F4B09">
        <w:rPr>
          <w:lang w:val="sv-SE"/>
        </w:rPr>
        <w:t>1.</w:t>
      </w:r>
      <w:r w:rsidR="00B06DDE" w:rsidRPr="007F4B09">
        <w:rPr>
          <w:lang w:val="sv-SE"/>
        </w:rPr>
        <w:t xml:space="preserve"> Projektets namn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52192" w:rsidRPr="007F4B09" w14:paraId="5ED2BFBE" w14:textId="77777777" w:rsidTr="00623FFC">
        <w:trPr>
          <w:cantSplit/>
          <w:trHeight w:hRule="exact" w:val="573"/>
        </w:trPr>
        <w:tc>
          <w:tcPr>
            <w:tcW w:w="10348" w:type="dxa"/>
          </w:tcPr>
          <w:p w14:paraId="62877231" w14:textId="133B7AEB" w:rsidR="00652192" w:rsidRPr="007F4B09" w:rsidRDefault="00B06DDE" w:rsidP="00623FFC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Projektets namn </w:t>
            </w:r>
          </w:p>
          <w:p w14:paraId="0134BA11" w14:textId="77777777" w:rsidR="00652192" w:rsidRPr="007F4B09" w:rsidRDefault="00652192" w:rsidP="00623FFC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</w:tbl>
    <w:p w14:paraId="277FCEB2" w14:textId="099352F5" w:rsidR="00652192" w:rsidRPr="007F4B09" w:rsidRDefault="00652192" w:rsidP="00652192">
      <w:pPr>
        <w:pStyle w:val="Arial10Vliotsikko"/>
        <w:rPr>
          <w:lang w:val="sv-SE"/>
        </w:rPr>
      </w:pPr>
      <w:r w:rsidRPr="007F4B09">
        <w:rPr>
          <w:lang w:val="sv-SE"/>
        </w:rPr>
        <w:t xml:space="preserve">2. </w:t>
      </w:r>
      <w:r w:rsidR="00B06DDE" w:rsidRPr="007F4B09">
        <w:rPr>
          <w:lang w:val="sv-SE"/>
        </w:rPr>
        <w:t xml:space="preserve">Sökande 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652192" w:rsidRPr="007F4B09" w14:paraId="466F58DC" w14:textId="77777777" w:rsidTr="004708E2">
        <w:trPr>
          <w:cantSplit/>
          <w:trHeight w:hRule="exact" w:val="573"/>
        </w:trPr>
        <w:tc>
          <w:tcPr>
            <w:tcW w:w="6898" w:type="dxa"/>
            <w:gridSpan w:val="2"/>
          </w:tcPr>
          <w:p w14:paraId="2880D832" w14:textId="37C88E97" w:rsidR="00652192" w:rsidRPr="007F4B09" w:rsidRDefault="00B06DDE" w:rsidP="0008040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Sökandes namn </w:t>
            </w:r>
          </w:p>
          <w:bookmarkStart w:id="0" w:name="Teksti108"/>
          <w:bookmarkStart w:id="1" w:name="Teksti143"/>
          <w:p w14:paraId="2E44B456" w14:textId="6D3BC1A5" w:rsidR="00652192" w:rsidRPr="007F4B09" w:rsidRDefault="00652192" w:rsidP="00080401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bookmarkEnd w:id="0"/>
        <w:bookmarkEnd w:id="1"/>
        <w:tc>
          <w:tcPr>
            <w:tcW w:w="3450" w:type="dxa"/>
          </w:tcPr>
          <w:p w14:paraId="58C7C5A0" w14:textId="77777777" w:rsidR="00652192" w:rsidRDefault="00B06DDE" w:rsidP="00652192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FO-nummer </w:t>
            </w:r>
          </w:p>
          <w:p w14:paraId="54A4842B" w14:textId="7F4068F4" w:rsidR="00D13C8C" w:rsidRPr="007F4B09" w:rsidRDefault="00D13C8C" w:rsidP="00D13C8C">
            <w:pPr>
              <w:pStyle w:val="Lomakekentta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2" w:name="Teksti209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2"/>
          </w:p>
        </w:tc>
      </w:tr>
      <w:tr w:rsidR="008157F4" w:rsidRPr="007F4B09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3"/>
          </w:tcPr>
          <w:p w14:paraId="38B0D7B3" w14:textId="7CB5BC73" w:rsidR="008157F4" w:rsidRPr="007F4B09" w:rsidRDefault="00660391" w:rsidP="0008040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Utdelningsadress </w:t>
            </w:r>
          </w:p>
          <w:p w14:paraId="734FB774" w14:textId="77777777" w:rsidR="008157F4" w:rsidRPr="007F4B09" w:rsidRDefault="008157F4" w:rsidP="003E0433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3"/>
          </w:p>
        </w:tc>
      </w:tr>
      <w:tr w:rsidR="00A408EB" w:rsidRPr="007F4B09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5BAB2530" w:rsidR="00A408EB" w:rsidRPr="007F4B09" w:rsidRDefault="00A408EB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Postnum</w:t>
            </w:r>
            <w:r w:rsidR="004E08FA" w:rsidRPr="007F4B09">
              <w:rPr>
                <w:lang w:val="sv-SE"/>
              </w:rPr>
              <w:t>m</w:t>
            </w:r>
            <w:r w:rsidRPr="007F4B09">
              <w:rPr>
                <w:lang w:val="sv-SE"/>
              </w:rPr>
              <w:t>er</w:t>
            </w:r>
          </w:p>
          <w:p w14:paraId="3C95D667" w14:textId="77777777" w:rsidR="00A408EB" w:rsidRPr="007F4B09" w:rsidRDefault="00A408EB" w:rsidP="00A408EB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4"/>
          </w:p>
        </w:tc>
        <w:tc>
          <w:tcPr>
            <w:tcW w:w="6899" w:type="dxa"/>
            <w:gridSpan w:val="2"/>
          </w:tcPr>
          <w:p w14:paraId="5B4EF905" w14:textId="1F24D04E" w:rsidR="00A408EB" w:rsidRPr="007F4B09" w:rsidRDefault="00A408EB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Post</w:t>
            </w:r>
            <w:r w:rsidR="004E08FA" w:rsidRPr="007F4B09">
              <w:rPr>
                <w:lang w:val="sv-SE"/>
              </w:rPr>
              <w:t>anstalt</w:t>
            </w:r>
          </w:p>
          <w:p w14:paraId="7FB41937" w14:textId="77777777" w:rsidR="00A408EB" w:rsidRPr="007F4B09" w:rsidRDefault="00A408EB" w:rsidP="00A408EB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5"/>
          </w:p>
        </w:tc>
      </w:tr>
      <w:tr w:rsidR="00B32F4D" w:rsidRPr="007F4B09" w14:paraId="57611605" w14:textId="77777777" w:rsidTr="004827A5">
        <w:trPr>
          <w:cantSplit/>
          <w:trHeight w:hRule="exact" w:val="573"/>
        </w:trPr>
        <w:tc>
          <w:tcPr>
            <w:tcW w:w="10348" w:type="dxa"/>
            <w:gridSpan w:val="3"/>
          </w:tcPr>
          <w:p w14:paraId="528225AC" w14:textId="528EC441" w:rsidR="00B32F4D" w:rsidRPr="007F4B09" w:rsidRDefault="007F4B09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Kontaktpersonens </w:t>
            </w:r>
            <w:r>
              <w:rPr>
                <w:lang w:val="sv-SE"/>
              </w:rPr>
              <w:t>namn</w:t>
            </w:r>
          </w:p>
          <w:p w14:paraId="2ADC1011" w14:textId="7BE20B2A" w:rsidR="00B32F4D" w:rsidRPr="007F4B09" w:rsidRDefault="00B32F4D" w:rsidP="00B32F4D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6" w:name="Teksti197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6"/>
          </w:p>
        </w:tc>
      </w:tr>
      <w:tr w:rsidR="00A408EB" w:rsidRPr="007F4B09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1F544AE1" w:rsidR="00A408EB" w:rsidRPr="007F4B09" w:rsidRDefault="001419C4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Kontaktpersonens telefon </w:t>
            </w:r>
          </w:p>
          <w:p w14:paraId="45A7D158" w14:textId="77777777" w:rsidR="00A408EB" w:rsidRPr="007F4B09" w:rsidRDefault="00A408EB" w:rsidP="00A408EB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7" w:name="Teksti191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7"/>
          </w:p>
        </w:tc>
        <w:tc>
          <w:tcPr>
            <w:tcW w:w="6899" w:type="dxa"/>
            <w:gridSpan w:val="2"/>
          </w:tcPr>
          <w:p w14:paraId="5216E6EC" w14:textId="2E16CC13" w:rsidR="00A408EB" w:rsidRPr="007F4B09" w:rsidRDefault="001419C4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Kontaktpersonens e-post</w:t>
            </w:r>
          </w:p>
          <w:p w14:paraId="53A5D04A" w14:textId="77777777" w:rsidR="00A408EB" w:rsidRPr="007F4B09" w:rsidRDefault="00A408EB" w:rsidP="00A408EB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8" w:name="Teksti190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8"/>
          </w:p>
        </w:tc>
      </w:tr>
      <w:tr w:rsidR="007E25A9" w:rsidRPr="007F4B09" w14:paraId="5D07C0D8" w14:textId="77777777" w:rsidTr="007E25A9">
        <w:trPr>
          <w:cantSplit/>
          <w:trHeight w:hRule="exact" w:val="1021"/>
        </w:trPr>
        <w:tc>
          <w:tcPr>
            <w:tcW w:w="10348" w:type="dxa"/>
            <w:gridSpan w:val="3"/>
          </w:tcPr>
          <w:p w14:paraId="753236A9" w14:textId="2A74E4DE" w:rsidR="007E25A9" w:rsidRPr="007F4B09" w:rsidRDefault="001419C4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Antal sökande </w:t>
            </w:r>
          </w:p>
          <w:p w14:paraId="1ED6F3A0" w14:textId="022BD874" w:rsidR="007E25A9" w:rsidRPr="007F4B09" w:rsidRDefault="007E25A9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Valinta1"/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bookmarkEnd w:id="9"/>
            <w:r w:rsidRPr="007F4B09">
              <w:rPr>
                <w:lang w:val="sv-SE"/>
              </w:rPr>
              <w:t xml:space="preserve"> </w:t>
            </w:r>
            <w:r w:rsidR="001419C4" w:rsidRPr="007F4B09">
              <w:rPr>
                <w:lang w:val="sv-SE"/>
              </w:rPr>
              <w:t>Endast en sökande</w:t>
            </w:r>
          </w:p>
          <w:p w14:paraId="40497484" w14:textId="2B23234D" w:rsidR="007E25A9" w:rsidRPr="007F4B09" w:rsidRDefault="007E25A9" w:rsidP="007E25A9">
            <w:pPr>
              <w:pStyle w:val="Arial9"/>
              <w:ind w:left="312" w:hanging="312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1419C4" w:rsidRPr="007F4B09">
              <w:rPr>
                <w:lang w:val="sv-SE"/>
              </w:rPr>
              <w:t>Det finns fler än en sökande (samprojekt, det behövs ett samarbetsavtal mellan de sökande. Se ifyllnadsanvisningen som bilaga till ansökningsanvisningen) närmare specifikation i projektplanen.</w:t>
            </w:r>
            <w:r w:rsidRPr="007F4B09">
              <w:rPr>
                <w:lang w:val="sv-SE"/>
              </w:rPr>
              <w:tab/>
            </w:r>
          </w:p>
        </w:tc>
      </w:tr>
      <w:tr w:rsidR="007E25A9" w:rsidRPr="007F4B09" w14:paraId="2DB81E87" w14:textId="77777777" w:rsidTr="00110F71">
        <w:trPr>
          <w:cantSplit/>
          <w:trHeight w:hRule="exact" w:val="573"/>
        </w:trPr>
        <w:tc>
          <w:tcPr>
            <w:tcW w:w="10348" w:type="dxa"/>
            <w:gridSpan w:val="3"/>
          </w:tcPr>
          <w:p w14:paraId="3E1D6A38" w14:textId="30F36CC7" w:rsidR="007E25A9" w:rsidRPr="007F4B09" w:rsidRDefault="001419C4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Antal vattentjänstverk som deltar i projektet </w:t>
            </w:r>
          </w:p>
          <w:p w14:paraId="07E31563" w14:textId="6274E367" w:rsidR="007E25A9" w:rsidRPr="007F4B09" w:rsidRDefault="007E25A9" w:rsidP="007E25A9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10" w:name="Teksti198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0"/>
          </w:p>
        </w:tc>
      </w:tr>
      <w:tr w:rsidR="007E25A9" w:rsidRPr="007F4B09" w14:paraId="56AB8791" w14:textId="77777777" w:rsidTr="00AD08BA">
        <w:trPr>
          <w:cantSplit/>
          <w:trHeight w:hRule="exact" w:val="2835"/>
        </w:trPr>
        <w:tc>
          <w:tcPr>
            <w:tcW w:w="10348" w:type="dxa"/>
            <w:gridSpan w:val="3"/>
          </w:tcPr>
          <w:p w14:paraId="4557C737" w14:textId="307CE344" w:rsidR="007E25A9" w:rsidRPr="007F4B09" w:rsidRDefault="00DE3B8F" w:rsidP="00A408EB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Vattentjänstverkens namn, antal anslutna (invånare) och de kommuner där de är belägna</w:t>
            </w:r>
          </w:p>
          <w:p w14:paraId="145687FC" w14:textId="41FBC535" w:rsidR="00AD08BA" w:rsidRPr="007F4B09" w:rsidRDefault="00AD08BA" w:rsidP="00AD08BA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11" w:name="Teksti199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1"/>
          </w:p>
        </w:tc>
      </w:tr>
    </w:tbl>
    <w:p w14:paraId="4D3A96E3" w14:textId="21BB7A1A" w:rsidR="00157470" w:rsidRPr="007F4B09" w:rsidRDefault="00157470" w:rsidP="00157470">
      <w:pPr>
        <w:pStyle w:val="Arial10Vliotsikko"/>
        <w:rPr>
          <w:lang w:val="sv-SE"/>
        </w:rPr>
      </w:pPr>
      <w:r w:rsidRPr="007F4B09">
        <w:rPr>
          <w:lang w:val="sv-SE"/>
        </w:rPr>
        <w:t xml:space="preserve">3. </w:t>
      </w:r>
      <w:r w:rsidR="00DE3B8F" w:rsidRPr="007F4B09">
        <w:rPr>
          <w:lang w:val="sv-SE"/>
        </w:rPr>
        <w:t>Projekt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57470" w:rsidRPr="007F4B09" w14:paraId="73E0723C" w14:textId="77777777" w:rsidTr="004C1ED1">
        <w:trPr>
          <w:cantSplit/>
          <w:trHeight w:hRule="exact" w:val="573"/>
        </w:trPr>
        <w:tc>
          <w:tcPr>
            <w:tcW w:w="10348" w:type="dxa"/>
          </w:tcPr>
          <w:p w14:paraId="386FFC46" w14:textId="7265F5B7" w:rsidR="00157470" w:rsidRPr="007F4B09" w:rsidRDefault="00DE3B8F" w:rsidP="00157470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Kommun eller kommuner där projektet genomförs </w:t>
            </w:r>
          </w:p>
          <w:p w14:paraId="3D2FF540" w14:textId="674CA7E4" w:rsidR="00157470" w:rsidRPr="007F4B09" w:rsidRDefault="00157470" w:rsidP="00157470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2" w:name="Teksti200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2"/>
          </w:p>
        </w:tc>
      </w:tr>
      <w:tr w:rsidR="00157470" w:rsidRPr="007F4B09" w14:paraId="51ED4088" w14:textId="77777777" w:rsidTr="004C1ED1">
        <w:trPr>
          <w:cantSplit/>
          <w:trHeight w:hRule="exact" w:val="573"/>
        </w:trPr>
        <w:tc>
          <w:tcPr>
            <w:tcW w:w="10348" w:type="dxa"/>
          </w:tcPr>
          <w:p w14:paraId="6256445E" w14:textId="150BCFF9" w:rsidR="00157470" w:rsidRPr="007F4B09" w:rsidRDefault="00DE3B8F" w:rsidP="00157470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Beräknad tid för genomförande av projektet</w:t>
            </w:r>
            <w:r w:rsidR="00157470" w:rsidRPr="007F4B09">
              <w:rPr>
                <w:lang w:val="sv-SE"/>
              </w:rPr>
              <w:t xml:space="preserve"> (</w:t>
            </w:r>
            <w:r w:rsidRPr="007F4B09">
              <w:rPr>
                <w:lang w:val="sv-SE"/>
              </w:rPr>
              <w:t>startdatum</w:t>
            </w:r>
            <w:r w:rsidR="00157470" w:rsidRPr="007F4B09">
              <w:rPr>
                <w:lang w:val="sv-SE"/>
              </w:rPr>
              <w:t xml:space="preserve"> - </w:t>
            </w:r>
            <w:r w:rsidRPr="007F4B09">
              <w:rPr>
                <w:lang w:val="sv-SE"/>
              </w:rPr>
              <w:t>slutdatum</w:t>
            </w:r>
            <w:r w:rsidR="00157470" w:rsidRPr="007F4B09">
              <w:rPr>
                <w:lang w:val="sv-SE"/>
              </w:rPr>
              <w:t>)</w:t>
            </w:r>
          </w:p>
          <w:p w14:paraId="3AE08223" w14:textId="35B1A012" w:rsidR="00157470" w:rsidRPr="007F4B09" w:rsidRDefault="00157470" w:rsidP="00157470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3" w:name="Teksti201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3"/>
          </w:p>
        </w:tc>
      </w:tr>
      <w:tr w:rsidR="0033741E" w:rsidRPr="007F4B09" w14:paraId="00C91785" w14:textId="77777777" w:rsidTr="00157470">
        <w:trPr>
          <w:cantSplit/>
          <w:trHeight w:hRule="exact" w:val="2259"/>
        </w:trPr>
        <w:tc>
          <w:tcPr>
            <w:tcW w:w="10348" w:type="dxa"/>
          </w:tcPr>
          <w:p w14:paraId="55B061E6" w14:textId="77777777" w:rsidR="0033741E" w:rsidRPr="007F4B09" w:rsidRDefault="0033741E" w:rsidP="00157470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Sammandrag av projektets innehåll. I punkten beskrivs kort projektets innehåll, centrala åtgärder, mål och nödvändighet. Sammanfattningen används för att informera om projekt som finansieras. (En separat detaljerad projektplan ska bifogas ansökan.)</w:t>
            </w:r>
          </w:p>
          <w:p w14:paraId="63EFC799" w14:textId="6FFCA0AF" w:rsidR="0033741E" w:rsidRPr="007F4B09" w:rsidRDefault="0033741E" w:rsidP="0033741E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14" w:name="Teksti208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4"/>
          </w:p>
        </w:tc>
      </w:tr>
      <w:tr w:rsidR="00157470" w:rsidRPr="007F4B09" w14:paraId="59AF32A4" w14:textId="77777777" w:rsidTr="00157470">
        <w:trPr>
          <w:cantSplit/>
          <w:trHeight w:hRule="exact" w:val="2259"/>
        </w:trPr>
        <w:tc>
          <w:tcPr>
            <w:tcW w:w="10348" w:type="dxa"/>
          </w:tcPr>
          <w:p w14:paraId="3BF138B5" w14:textId="2D69F31E" w:rsidR="00157470" w:rsidRPr="007F4B09" w:rsidRDefault="00DE3B8F" w:rsidP="00157470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lastRenderedPageBreak/>
              <w:t xml:space="preserve">Projektets förväntade effekter </w:t>
            </w:r>
          </w:p>
          <w:p w14:paraId="1AC02DF1" w14:textId="095F7794" w:rsidR="00157470" w:rsidRPr="007F4B09" w:rsidRDefault="00157470" w:rsidP="00157470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5" w:name="Teksti202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5"/>
          </w:p>
        </w:tc>
      </w:tr>
    </w:tbl>
    <w:p w14:paraId="20A7BC3A" w14:textId="369DAC51" w:rsidR="00157470" w:rsidRPr="007F4B09" w:rsidRDefault="00157470" w:rsidP="00157470">
      <w:pPr>
        <w:pStyle w:val="Arial10Vliotsikko"/>
        <w:rPr>
          <w:lang w:val="sv-SE"/>
        </w:rPr>
      </w:pPr>
      <w:r w:rsidRPr="007F4B09">
        <w:rPr>
          <w:lang w:val="sv-SE"/>
        </w:rPr>
        <w:t xml:space="preserve">4. </w:t>
      </w:r>
      <w:r w:rsidR="00DE3B8F" w:rsidRPr="007F4B09">
        <w:rPr>
          <w:lang w:val="sv-SE"/>
        </w:rPr>
        <w:t>Kostnader och finansieringsplan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1"/>
        <w:gridCol w:w="2587"/>
      </w:tblGrid>
      <w:tr w:rsidR="006A7742" w:rsidRPr="007F4B09" w14:paraId="566F6D18" w14:textId="77777777" w:rsidTr="00DE3B8F">
        <w:trPr>
          <w:cantSplit/>
          <w:trHeight w:hRule="exact" w:val="1223"/>
        </w:trPr>
        <w:tc>
          <w:tcPr>
            <w:tcW w:w="7761" w:type="dxa"/>
          </w:tcPr>
          <w:p w14:paraId="06448712" w14:textId="77777777" w:rsidR="00DE3B8F" w:rsidRPr="007F4B09" w:rsidRDefault="00DE3B8F" w:rsidP="006A7742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Kostnadsspecifikation (projektplanen ska innehålla en noggrannare utredning av vad kostnaderna omfattar)</w:t>
            </w:r>
          </w:p>
          <w:p w14:paraId="34F291C1" w14:textId="60A8B8E2" w:rsidR="006A7742" w:rsidRPr="007F4B09" w:rsidRDefault="006A7742" w:rsidP="006A7742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Valinta2"/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bookmarkEnd w:id="16"/>
            <w:r w:rsidRPr="007F4B09">
              <w:rPr>
                <w:lang w:val="sv-SE"/>
              </w:rPr>
              <w:t xml:space="preserve"> </w:t>
            </w:r>
            <w:r w:rsidR="00DE3B8F" w:rsidRPr="007F4B09">
              <w:rPr>
                <w:lang w:val="sv-SE"/>
              </w:rPr>
              <w:t>moms ingår (en utredning om mervärdesskatteskyldighet ska bifogas till ansökan)</w:t>
            </w:r>
          </w:p>
          <w:p w14:paraId="412C3D1B" w14:textId="49131A76" w:rsidR="006A7742" w:rsidRPr="007F4B09" w:rsidRDefault="006A7742" w:rsidP="007F4B09">
            <w:pPr>
              <w:pStyle w:val="Arial9"/>
              <w:ind w:left="312" w:hanging="312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DE3B8F" w:rsidRPr="007F4B09">
              <w:rPr>
                <w:lang w:val="sv-SE"/>
              </w:rPr>
              <w:t>moms ingår inte (momsen är stödberättigande om den förblir en slutlig kostnad för sökanden)</w:t>
            </w:r>
          </w:p>
        </w:tc>
        <w:tc>
          <w:tcPr>
            <w:tcW w:w="2587" w:type="dxa"/>
            <w:vAlign w:val="center"/>
          </w:tcPr>
          <w:p w14:paraId="60EF4679" w14:textId="7CEAEBF1" w:rsidR="006A7742" w:rsidRPr="007F4B09" w:rsidRDefault="006A7742" w:rsidP="00FC290E">
            <w:pPr>
              <w:pStyle w:val="Arial9Lihavoitu"/>
              <w:jc w:val="center"/>
              <w:rPr>
                <w:lang w:val="sv-SE"/>
              </w:rPr>
            </w:pPr>
            <w:r w:rsidRPr="007F4B09">
              <w:rPr>
                <w:lang w:val="sv-SE"/>
              </w:rPr>
              <w:t>Euro</w:t>
            </w:r>
          </w:p>
        </w:tc>
      </w:tr>
      <w:tr w:rsidR="00DE3B8F" w:rsidRPr="007F4B09" w14:paraId="67FFC67A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4681372F" w14:textId="40419853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Lönekostnader</w:t>
            </w:r>
          </w:p>
        </w:tc>
        <w:tc>
          <w:tcPr>
            <w:tcW w:w="2587" w:type="dxa"/>
            <w:vAlign w:val="center"/>
          </w:tcPr>
          <w:p w14:paraId="65437581" w14:textId="2D9A0587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</w:instrText>
            </w:r>
            <w:bookmarkStart w:id="17" w:name="Teksti203"/>
            <w:r w:rsidRPr="007F4B09">
              <w:rPr>
                <w:lang w:val="sv-SE"/>
              </w:rPr>
              <w:instrText xml:space="preserve">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7"/>
          </w:p>
        </w:tc>
      </w:tr>
      <w:tr w:rsidR="00DE3B8F" w:rsidRPr="007F4B09" w14:paraId="109CDC09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5FB5382C" w14:textId="7C9A82D2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Köpta tjänster</w:t>
            </w:r>
          </w:p>
        </w:tc>
        <w:tc>
          <w:tcPr>
            <w:tcW w:w="2587" w:type="dxa"/>
            <w:vAlign w:val="center"/>
          </w:tcPr>
          <w:p w14:paraId="4638EB04" w14:textId="5995C726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15281C2B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3219A980" w14:textId="7A97CF8D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Investeringar i maskiner och anordningar</w:t>
            </w:r>
          </w:p>
        </w:tc>
        <w:tc>
          <w:tcPr>
            <w:tcW w:w="2587" w:type="dxa"/>
            <w:vAlign w:val="center"/>
          </w:tcPr>
          <w:p w14:paraId="1D8868C5" w14:textId="6205E2DB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353D9C52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0AC04238" w14:textId="4AF26800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Resekostnader</w:t>
            </w:r>
          </w:p>
        </w:tc>
        <w:tc>
          <w:tcPr>
            <w:tcW w:w="2587" w:type="dxa"/>
            <w:vAlign w:val="center"/>
          </w:tcPr>
          <w:p w14:paraId="0CB92142" w14:textId="16DCD489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6D2D0592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2244A729" w14:textId="3EB0A0B3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Övriga kostnader</w:t>
            </w:r>
          </w:p>
        </w:tc>
        <w:tc>
          <w:tcPr>
            <w:tcW w:w="2587" w:type="dxa"/>
            <w:vAlign w:val="center"/>
          </w:tcPr>
          <w:p w14:paraId="3ECD8325" w14:textId="30D2519B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409DD65B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057B01F8" w14:textId="5A941654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Flat rate (15 %)</w:t>
            </w:r>
          </w:p>
        </w:tc>
        <w:tc>
          <w:tcPr>
            <w:tcW w:w="2587" w:type="dxa"/>
            <w:vAlign w:val="center"/>
          </w:tcPr>
          <w:p w14:paraId="5B0742E3" w14:textId="0F9165E1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166A29F3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04C93FDC" w14:textId="184FF5A7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Annan kostnad, vilken?</w:t>
            </w:r>
          </w:p>
        </w:tc>
        <w:tc>
          <w:tcPr>
            <w:tcW w:w="2587" w:type="dxa"/>
            <w:vAlign w:val="center"/>
          </w:tcPr>
          <w:p w14:paraId="37A37FCA" w14:textId="57FE0F8D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0420EA63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5E628D05" w14:textId="7DCE6C4C" w:rsidR="00DE3B8F" w:rsidRPr="007F4B09" w:rsidRDefault="00DE3B8F" w:rsidP="00DE3B8F">
            <w:pPr>
              <w:pStyle w:val="Arial9Lihavoitu"/>
              <w:rPr>
                <w:bCs/>
                <w:lang w:val="sv-SE"/>
              </w:rPr>
            </w:pPr>
            <w:r w:rsidRPr="007F4B09">
              <w:rPr>
                <w:lang w:val="sv-SE"/>
              </w:rPr>
              <w:t>KOSTNADER TOTALT</w:t>
            </w:r>
          </w:p>
        </w:tc>
        <w:tc>
          <w:tcPr>
            <w:tcW w:w="2587" w:type="dxa"/>
            <w:vAlign w:val="center"/>
          </w:tcPr>
          <w:p w14:paraId="05C8D1AF" w14:textId="48A77182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6718C288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38DEF222" w14:textId="5004DD47" w:rsidR="00DE3B8F" w:rsidRPr="007F4B09" w:rsidRDefault="00DE3B8F" w:rsidP="00DE3B8F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Projektets inkomster (närmare utredning i projektplanen, dras av från kostnader)</w:t>
            </w:r>
          </w:p>
        </w:tc>
        <w:tc>
          <w:tcPr>
            <w:tcW w:w="2587" w:type="dxa"/>
            <w:vAlign w:val="center"/>
          </w:tcPr>
          <w:p w14:paraId="5BFBD49F" w14:textId="5ABA6789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DE3B8F" w:rsidRPr="007F4B09" w14:paraId="2C98896F" w14:textId="77777777" w:rsidTr="00DE3B8F">
        <w:trPr>
          <w:cantSplit/>
          <w:trHeight w:hRule="exact" w:val="454"/>
        </w:trPr>
        <w:tc>
          <w:tcPr>
            <w:tcW w:w="7761" w:type="dxa"/>
            <w:vAlign w:val="center"/>
          </w:tcPr>
          <w:p w14:paraId="27B5D16F" w14:textId="3E8EF701" w:rsidR="00DE3B8F" w:rsidRPr="007F4B09" w:rsidRDefault="00DE3B8F" w:rsidP="00DE3B8F">
            <w:pPr>
              <w:pStyle w:val="Arial9Lihavoitu"/>
              <w:rPr>
                <w:bCs/>
                <w:lang w:val="sv-SE"/>
              </w:rPr>
            </w:pPr>
            <w:r w:rsidRPr="007F4B09">
              <w:rPr>
                <w:lang w:val="sv-SE"/>
              </w:rPr>
              <w:t>KOSTNADER TOTALT (inkomster avdragna)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053064D2" w14:textId="3FE6C340" w:rsidR="00DE3B8F" w:rsidRPr="007F4B09" w:rsidRDefault="00DE3B8F" w:rsidP="00DE3B8F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</w:tbl>
    <w:p w14:paraId="70D08522" w14:textId="77777777" w:rsidR="00310EB4" w:rsidRPr="007F4B09" w:rsidRDefault="00310EB4" w:rsidP="00310EB4">
      <w:pPr>
        <w:pStyle w:val="Arial10Vliotsikko"/>
        <w:rPr>
          <w:lang w:val="sv-SE"/>
        </w:rPr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2587"/>
        <w:gridCol w:w="2587"/>
      </w:tblGrid>
      <w:tr w:rsidR="00310EB4" w:rsidRPr="007F4B09" w14:paraId="58530DA5" w14:textId="77777777" w:rsidTr="00FC290E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5D68D8C5" w14:textId="34583DD1" w:rsidR="00310EB4" w:rsidRPr="007F4B09" w:rsidRDefault="00DE3B8F" w:rsidP="00FC290E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Projektets finansieringsplan</w:t>
            </w:r>
          </w:p>
        </w:tc>
        <w:tc>
          <w:tcPr>
            <w:tcW w:w="2587" w:type="dxa"/>
            <w:vAlign w:val="center"/>
          </w:tcPr>
          <w:p w14:paraId="1A50D2EA" w14:textId="23F9E6FD" w:rsidR="00310EB4" w:rsidRPr="007F4B09" w:rsidRDefault="00DE3B8F" w:rsidP="00FC290E">
            <w:pPr>
              <w:pStyle w:val="Arial9Lihavoitu"/>
              <w:jc w:val="center"/>
              <w:rPr>
                <w:lang w:val="sv-SE"/>
              </w:rPr>
            </w:pPr>
            <w:r w:rsidRPr="007F4B09">
              <w:rPr>
                <w:lang w:val="sv-SE"/>
              </w:rPr>
              <w:t>Totalt €</w:t>
            </w:r>
          </w:p>
        </w:tc>
        <w:tc>
          <w:tcPr>
            <w:tcW w:w="2587" w:type="dxa"/>
            <w:vAlign w:val="center"/>
          </w:tcPr>
          <w:p w14:paraId="5E400029" w14:textId="3A594531" w:rsidR="00310EB4" w:rsidRPr="007F4B09" w:rsidRDefault="007C5A83" w:rsidP="00FC290E">
            <w:pPr>
              <w:pStyle w:val="Arial9Lihavoitu"/>
              <w:jc w:val="center"/>
              <w:rPr>
                <w:lang w:val="sv-SE"/>
              </w:rPr>
            </w:pPr>
            <w:r w:rsidRPr="007F4B09">
              <w:rPr>
                <w:lang w:val="sv-SE"/>
              </w:rPr>
              <w:t>Andel av nettokostnaderna (%)</w:t>
            </w:r>
          </w:p>
        </w:tc>
      </w:tr>
      <w:tr w:rsidR="007C5A83" w:rsidRPr="007F4B09" w14:paraId="55EC791A" w14:textId="77777777" w:rsidTr="00ED40E2">
        <w:trPr>
          <w:cantSplit/>
          <w:trHeight w:hRule="exact" w:val="454"/>
        </w:trPr>
        <w:tc>
          <w:tcPr>
            <w:tcW w:w="10348" w:type="dxa"/>
            <w:gridSpan w:val="3"/>
            <w:vAlign w:val="center"/>
          </w:tcPr>
          <w:p w14:paraId="740A9B15" w14:textId="4E4EFDB5" w:rsidR="007C5A83" w:rsidRPr="007F4B09" w:rsidRDefault="007C5A83" w:rsidP="007C5A83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Offentlig finansiering</w:t>
            </w:r>
          </w:p>
        </w:tc>
      </w:tr>
      <w:tr w:rsidR="007C5A83" w:rsidRPr="007F4B09" w14:paraId="6E6C18A3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1ED7146F" w14:textId="16B64BE9" w:rsidR="007C5A83" w:rsidRPr="007F4B09" w:rsidRDefault="007C5A83" w:rsidP="007C5A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Finansieringsstöd som söks hos NTM-centralen</w:t>
            </w:r>
          </w:p>
        </w:tc>
        <w:tc>
          <w:tcPr>
            <w:tcW w:w="2587" w:type="dxa"/>
            <w:vAlign w:val="center"/>
          </w:tcPr>
          <w:p w14:paraId="3C37ADCE" w14:textId="6813A32A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3F139C9D" w14:textId="68DCC589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61C9ABB0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4AA37065" w14:textId="6B26CD62" w:rsidR="007C5A83" w:rsidRPr="007F4B09" w:rsidRDefault="007C5A83" w:rsidP="007C5A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Självfinansiering (offentlig)</w:t>
            </w:r>
          </w:p>
        </w:tc>
        <w:tc>
          <w:tcPr>
            <w:tcW w:w="2587" w:type="dxa"/>
            <w:vAlign w:val="center"/>
          </w:tcPr>
          <w:p w14:paraId="7B1BB8E4" w14:textId="54676649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7190F9BD" w14:textId="789314EC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33B98A9A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0EAA6296" w14:textId="45303031" w:rsidR="007C5A83" w:rsidRPr="007F4B09" w:rsidRDefault="007C5A83" w:rsidP="007C5A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Övrig offentlig finansiering (närmare utredning i projektplanen)</w:t>
            </w:r>
          </w:p>
        </w:tc>
        <w:tc>
          <w:tcPr>
            <w:tcW w:w="2587" w:type="dxa"/>
            <w:vAlign w:val="center"/>
          </w:tcPr>
          <w:p w14:paraId="3994DB26" w14:textId="1DCBEB2B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1EA825A9" w14:textId="3D96A11D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4E9489D8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466F16E0" w14:textId="291AAA54" w:rsidR="007C5A83" w:rsidRPr="007F4B09" w:rsidRDefault="007C5A83" w:rsidP="007C5A83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Offentlig finansiering totalt</w:t>
            </w:r>
          </w:p>
        </w:tc>
        <w:tc>
          <w:tcPr>
            <w:tcW w:w="2587" w:type="dxa"/>
            <w:vAlign w:val="center"/>
          </w:tcPr>
          <w:p w14:paraId="2ECD72F5" w14:textId="330992A2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1ABFE3D8" w14:textId="56AFA748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621E3255" w14:textId="77777777" w:rsidTr="00B96738">
        <w:trPr>
          <w:cantSplit/>
          <w:trHeight w:hRule="exact" w:val="454"/>
        </w:trPr>
        <w:tc>
          <w:tcPr>
            <w:tcW w:w="10348" w:type="dxa"/>
            <w:gridSpan w:val="3"/>
            <w:vAlign w:val="center"/>
          </w:tcPr>
          <w:p w14:paraId="4A4C09BB" w14:textId="2D1CA8B2" w:rsidR="007C5A83" w:rsidRPr="007F4B09" w:rsidRDefault="007C5A83" w:rsidP="007C5A83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Privat finansiering</w:t>
            </w:r>
          </w:p>
        </w:tc>
      </w:tr>
      <w:tr w:rsidR="007C5A83" w:rsidRPr="007F4B09" w14:paraId="5ED78EBA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17344423" w14:textId="4F984365" w:rsidR="007C5A83" w:rsidRPr="007F4B09" w:rsidRDefault="007C5A83" w:rsidP="007C5A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Självfinansiering (privat)</w:t>
            </w:r>
          </w:p>
        </w:tc>
        <w:tc>
          <w:tcPr>
            <w:tcW w:w="2587" w:type="dxa"/>
            <w:vAlign w:val="center"/>
          </w:tcPr>
          <w:p w14:paraId="4B26B660" w14:textId="0BD6F84B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272F5B8A" w14:textId="4D2A730F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45FA194A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26983465" w14:textId="03803A02" w:rsidR="007C5A83" w:rsidRPr="007F4B09" w:rsidRDefault="007C5A83" w:rsidP="007C5A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Annan privat (närmare utredning i projektplanen)</w:t>
            </w:r>
          </w:p>
        </w:tc>
        <w:tc>
          <w:tcPr>
            <w:tcW w:w="2587" w:type="dxa"/>
            <w:vAlign w:val="center"/>
          </w:tcPr>
          <w:p w14:paraId="381ED5D1" w14:textId="51001F6D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11FD8593" w14:textId="708CD293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36937F19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03561F72" w14:textId="0F4CCF8C" w:rsidR="007C5A83" w:rsidRPr="007F4B09" w:rsidRDefault="007C5A83" w:rsidP="007C5A83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Privat finansiering totalt</w:t>
            </w:r>
          </w:p>
        </w:tc>
        <w:tc>
          <w:tcPr>
            <w:tcW w:w="2587" w:type="dxa"/>
            <w:vAlign w:val="center"/>
          </w:tcPr>
          <w:p w14:paraId="1A00F890" w14:textId="0CC26BB2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324C5CDE" w14:textId="65774038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  <w:tr w:rsidR="007C5A83" w:rsidRPr="007F4B09" w14:paraId="0DF8705A" w14:textId="77777777" w:rsidTr="007C5A83">
        <w:trPr>
          <w:cantSplit/>
          <w:trHeight w:hRule="exact" w:val="454"/>
        </w:trPr>
        <w:tc>
          <w:tcPr>
            <w:tcW w:w="5174" w:type="dxa"/>
            <w:vAlign w:val="center"/>
          </w:tcPr>
          <w:p w14:paraId="6220C9A9" w14:textId="1E87FAB6" w:rsidR="007C5A83" w:rsidRPr="007F4B09" w:rsidRDefault="007C5A83" w:rsidP="007C5A83">
            <w:pPr>
              <w:pStyle w:val="Arial9Lihavoitu"/>
              <w:rPr>
                <w:lang w:val="sv-SE"/>
              </w:rPr>
            </w:pPr>
            <w:r w:rsidRPr="007F4B09">
              <w:rPr>
                <w:lang w:val="sv-SE"/>
              </w:rPr>
              <w:t>FINANSIERING TOTALT</w:t>
            </w:r>
          </w:p>
        </w:tc>
        <w:tc>
          <w:tcPr>
            <w:tcW w:w="2587" w:type="dxa"/>
            <w:vAlign w:val="center"/>
          </w:tcPr>
          <w:p w14:paraId="1EE53CF3" w14:textId="19AA5000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  <w:tc>
          <w:tcPr>
            <w:tcW w:w="2587" w:type="dxa"/>
            <w:vAlign w:val="center"/>
          </w:tcPr>
          <w:p w14:paraId="5B6006F9" w14:textId="2AE79710" w:rsidR="007C5A83" w:rsidRPr="007F4B09" w:rsidRDefault="007C5A83" w:rsidP="007C5A83">
            <w:pPr>
              <w:pStyle w:val="Lomakekentta"/>
              <w:jc w:val="right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</w:p>
        </w:tc>
      </w:tr>
    </w:tbl>
    <w:p w14:paraId="34223DC0" w14:textId="77777777" w:rsidR="00157470" w:rsidRPr="007F4B09" w:rsidRDefault="00157470" w:rsidP="00157470">
      <w:pPr>
        <w:pStyle w:val="Arial9"/>
        <w:rPr>
          <w:lang w:val="sv-SE"/>
        </w:rPr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41D7A" w:rsidRPr="007F4B09" w14:paraId="74B81CDC" w14:textId="77777777" w:rsidTr="00C41D7A">
        <w:trPr>
          <w:cantSplit/>
          <w:trHeight w:hRule="exact" w:val="851"/>
        </w:trPr>
        <w:tc>
          <w:tcPr>
            <w:tcW w:w="10348" w:type="dxa"/>
          </w:tcPr>
          <w:p w14:paraId="0EB0878C" w14:textId="77777777" w:rsidR="007C5A83" w:rsidRPr="007F4B09" w:rsidRDefault="007C5A83" w:rsidP="00C41D7A">
            <w:pPr>
              <w:pStyle w:val="Lomakekentta"/>
              <w:rPr>
                <w:rFonts w:ascii="Arial" w:hAnsi="Arial" w:cs="Arial"/>
                <w:noProof w:val="0"/>
                <w:sz w:val="18"/>
                <w:szCs w:val="20"/>
                <w:lang w:val="sv-SE"/>
              </w:rPr>
            </w:pPr>
            <w:r w:rsidRPr="007F4B09">
              <w:rPr>
                <w:rFonts w:ascii="Arial" w:hAnsi="Arial" w:cs="Arial"/>
                <w:noProof w:val="0"/>
                <w:sz w:val="18"/>
                <w:szCs w:val="20"/>
                <w:lang w:val="sv-SE"/>
              </w:rPr>
              <w:t>Har den som ansöker om subvention beviljats stöd av mindre betydelse (s.k. de minimis-stöd) under innevarande och de två föregående skatteåren? Ange stödbeloppet och den som beviljat stödet</w:t>
            </w:r>
          </w:p>
          <w:p w14:paraId="4E6E3370" w14:textId="63535353" w:rsidR="00C41D7A" w:rsidRPr="007F4B09" w:rsidRDefault="00C41D7A" w:rsidP="00C41D7A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18" w:name="Teksti205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8"/>
          </w:p>
        </w:tc>
      </w:tr>
    </w:tbl>
    <w:p w14:paraId="0DA31CD5" w14:textId="30203AEE" w:rsidR="00C41D7A" w:rsidRPr="007F4B09" w:rsidRDefault="00C41D7A" w:rsidP="00C41D7A">
      <w:pPr>
        <w:pStyle w:val="Arial10Vliotsikko"/>
        <w:rPr>
          <w:lang w:val="sv-SE"/>
        </w:rPr>
      </w:pPr>
      <w:r w:rsidRPr="007F4B09">
        <w:rPr>
          <w:lang w:val="sv-SE"/>
        </w:rPr>
        <w:lastRenderedPageBreak/>
        <w:t xml:space="preserve">5. </w:t>
      </w:r>
      <w:r w:rsidR="007C5A83" w:rsidRPr="007F4B09">
        <w:rPr>
          <w:lang w:val="sv-SE"/>
        </w:rPr>
        <w:t>Samtycke till elektronisk delgivning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C41D7A" w:rsidRPr="007F4B09" w14:paraId="4F3EE5EA" w14:textId="77777777" w:rsidTr="007E2FE1">
        <w:trPr>
          <w:cantSplit/>
          <w:trHeight w:hRule="exact" w:val="722"/>
        </w:trPr>
        <w:tc>
          <w:tcPr>
            <w:tcW w:w="10348" w:type="dxa"/>
            <w:gridSpan w:val="2"/>
          </w:tcPr>
          <w:p w14:paraId="1DBF4ECE" w14:textId="37CE5E8C" w:rsidR="00C41D7A" w:rsidRPr="007F4B09" w:rsidRDefault="007C5A83" w:rsidP="00C41D7A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Om sökanden ger sitt samtycke till elektronisk delgivning kan beslutet skickas per e-post. Ett beslut som skickats per e-post på-skyndar att beslutet vinner laga kraft med fyra (4) dagar. Om du svarade "ja", kontrollera att du har angett en fungerande e-postadress. Om du svarar ”nej” skickas beslutet per post.</w:t>
            </w:r>
          </w:p>
        </w:tc>
      </w:tr>
      <w:tr w:rsidR="00C41D7A" w:rsidRPr="007F4B09" w14:paraId="14B0B31F" w14:textId="77777777" w:rsidTr="000C585C">
        <w:trPr>
          <w:cantSplit/>
          <w:trHeight w:hRule="exact" w:val="573"/>
        </w:trPr>
        <w:tc>
          <w:tcPr>
            <w:tcW w:w="5174" w:type="dxa"/>
          </w:tcPr>
          <w:p w14:paraId="2D9BDE62" w14:textId="03CC3811" w:rsidR="00C41D7A" w:rsidRPr="007F4B09" w:rsidRDefault="007C5A83" w:rsidP="00C41D7A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Kan beslutet skickas endast elektroniskt? </w:t>
            </w:r>
          </w:p>
          <w:p w14:paraId="58ADFA9A" w14:textId="21788C35" w:rsidR="00C41D7A" w:rsidRPr="007F4B09" w:rsidRDefault="00C41D7A" w:rsidP="00C41D7A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9" w:name="Teksti206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19"/>
          </w:p>
        </w:tc>
        <w:tc>
          <w:tcPr>
            <w:tcW w:w="5174" w:type="dxa"/>
          </w:tcPr>
          <w:p w14:paraId="5F890A86" w14:textId="2495C39D" w:rsidR="00C41D7A" w:rsidRPr="007F4B09" w:rsidRDefault="007C5A83" w:rsidP="00C41D7A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E-postadress </w:t>
            </w:r>
          </w:p>
          <w:p w14:paraId="16CB6A10" w14:textId="2CA02A54" w:rsidR="00C41D7A" w:rsidRPr="007F4B09" w:rsidRDefault="00C41D7A" w:rsidP="00C41D7A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20" w:name="Teksti207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20"/>
          </w:p>
        </w:tc>
      </w:tr>
    </w:tbl>
    <w:p w14:paraId="4BCA5E7C" w14:textId="023F59E4" w:rsidR="004E25B5" w:rsidRPr="007F4B09" w:rsidRDefault="007E2FE1" w:rsidP="004E25B5">
      <w:pPr>
        <w:pStyle w:val="Arial10Vliotsikko"/>
        <w:rPr>
          <w:lang w:val="sv-SE"/>
        </w:rPr>
      </w:pPr>
      <w:r w:rsidRPr="007F4B09">
        <w:rPr>
          <w:lang w:val="sv-SE"/>
        </w:rPr>
        <w:t xml:space="preserve">6. </w:t>
      </w:r>
      <w:r w:rsidR="00BA731D" w:rsidRPr="007F4B09">
        <w:rPr>
          <w:lang w:val="sv-SE"/>
        </w:rPr>
        <w:t>Sökandens försäkran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E25B5" w:rsidRPr="007F4B09" w14:paraId="6D94C1F2" w14:textId="77777777" w:rsidTr="00304F83">
        <w:trPr>
          <w:cantSplit/>
          <w:trHeight w:hRule="exact" w:val="573"/>
        </w:trPr>
        <w:tc>
          <w:tcPr>
            <w:tcW w:w="10348" w:type="dxa"/>
            <w:vAlign w:val="center"/>
          </w:tcPr>
          <w:p w14:paraId="2BA4D539" w14:textId="31F038EA" w:rsidR="004E25B5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Som sökande av statsunderstöd försäkrar jag att jag uppfyller de allmänna förutsättningarna i 7 § i statsunderstödslagen (688/2001), till exempel</w:t>
            </w:r>
          </w:p>
        </w:tc>
      </w:tr>
      <w:tr w:rsidR="0071775D" w:rsidRPr="007F4B09" w14:paraId="3E1E542A" w14:textId="77777777" w:rsidTr="00A80B1C">
        <w:trPr>
          <w:cantSplit/>
          <w:trHeight w:hRule="exact" w:val="851"/>
        </w:trPr>
        <w:tc>
          <w:tcPr>
            <w:tcW w:w="10348" w:type="dxa"/>
          </w:tcPr>
          <w:p w14:paraId="2EDC4FD3" w14:textId="1ADDBBBA" w:rsidR="00A80B1C" w:rsidRPr="007F4B09" w:rsidRDefault="00304F83" w:rsidP="00A80B1C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Att sökanden eller sökandens representant inte genom en lagakraftvunnen dom har dömts till straff för anlitande av olovlig utländsk arbetskraft eller för arbetsgivarens utlänningsförseelse. </w:t>
            </w:r>
          </w:p>
          <w:p w14:paraId="193C6C95" w14:textId="16205FB8" w:rsidR="0071775D" w:rsidRPr="007F4B09" w:rsidRDefault="00A80B1C" w:rsidP="00A80B1C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Valinta3"/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bookmarkEnd w:id="21"/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Ja</w:t>
            </w:r>
            <w:r w:rsidRPr="007F4B09">
              <w:rPr>
                <w:lang w:val="sv-SE"/>
              </w:rPr>
              <w:tab/>
              <w:t xml:space="preserve"> </w:t>
            </w: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Nej</w:t>
            </w:r>
          </w:p>
        </w:tc>
      </w:tr>
      <w:tr w:rsidR="00A80B1C" w:rsidRPr="007F4B09" w14:paraId="613600E9" w14:textId="77777777" w:rsidTr="00A80B1C">
        <w:trPr>
          <w:cantSplit/>
          <w:trHeight w:hRule="exact" w:val="851"/>
        </w:trPr>
        <w:tc>
          <w:tcPr>
            <w:tcW w:w="10348" w:type="dxa"/>
          </w:tcPr>
          <w:p w14:paraId="4D1572D2" w14:textId="1900154A" w:rsidR="00A80B1C" w:rsidRPr="007F4B09" w:rsidRDefault="00304F83" w:rsidP="004C1ED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Att den sökande inte genom ett lagakraftvunnet beslut har påförts en påföljdsavgift för att ha anställt personer som vistas olagligt i landet som arbetstagare, under det år då statsunderstödet beviljas eller de två föregående åren.  </w:t>
            </w:r>
          </w:p>
          <w:p w14:paraId="587A26F9" w14:textId="073CE095" w:rsidR="00A80B1C" w:rsidRPr="007F4B09" w:rsidRDefault="00A80B1C" w:rsidP="004C1ED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Ja</w:t>
            </w:r>
            <w:r w:rsidRPr="007F4B09">
              <w:rPr>
                <w:lang w:val="sv-SE"/>
              </w:rPr>
              <w:tab/>
              <w:t xml:space="preserve"> </w:t>
            </w: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Nej</w:t>
            </w:r>
          </w:p>
        </w:tc>
      </w:tr>
      <w:tr w:rsidR="00A80B1C" w:rsidRPr="007F4B09" w14:paraId="18227C68" w14:textId="77777777" w:rsidTr="00A80B1C">
        <w:trPr>
          <w:cantSplit/>
          <w:trHeight w:hRule="exact" w:val="851"/>
        </w:trPr>
        <w:tc>
          <w:tcPr>
            <w:tcW w:w="10348" w:type="dxa"/>
          </w:tcPr>
          <w:p w14:paraId="08DB5FAB" w14:textId="6720AB11" w:rsidR="00A80B1C" w:rsidRPr="007F4B09" w:rsidRDefault="00304F83" w:rsidP="00A80B1C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Ska understödet användas till ekonomisk verksamhet i enlighet med EU-lagstiftningen för statligt stöd? </w:t>
            </w:r>
            <w:r w:rsidR="00A80B1C" w:rsidRPr="007F4B09">
              <w:rPr>
                <w:lang w:val="sv-SE"/>
              </w:rPr>
              <w:t xml:space="preserve"> </w:t>
            </w:r>
          </w:p>
          <w:p w14:paraId="5DFFB6AE" w14:textId="1B9A59E5" w:rsidR="00A80B1C" w:rsidRPr="007F4B09" w:rsidRDefault="00304F83" w:rsidP="00A80B1C">
            <w:pPr>
              <w:pStyle w:val="Arial9"/>
              <w:rPr>
                <w:lang w:val="sv-SE"/>
              </w:rPr>
            </w:pPr>
            <w:r w:rsidRPr="007F4B09">
              <w:rPr>
                <w:rStyle w:val="Hyperlinkki"/>
                <w:lang w:val="sv-SE"/>
              </w:rPr>
              <w:t xml:space="preserve">https://tem.fi/sv/eu-regler-om-statligt-stod </w:t>
            </w:r>
          </w:p>
          <w:p w14:paraId="47DA2DF9" w14:textId="6C01E0BC" w:rsidR="00A80B1C" w:rsidRPr="007F4B09" w:rsidRDefault="00A80B1C" w:rsidP="00A80B1C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Ja</w:t>
            </w:r>
            <w:r w:rsidRPr="007F4B09">
              <w:rPr>
                <w:lang w:val="sv-SE"/>
              </w:rPr>
              <w:tab/>
              <w:t xml:space="preserve"> </w:t>
            </w: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Nej</w:t>
            </w:r>
          </w:p>
        </w:tc>
      </w:tr>
      <w:tr w:rsidR="00A80B1C" w:rsidRPr="007F4B09" w14:paraId="5DA45981" w14:textId="77777777" w:rsidTr="004C1ED1">
        <w:trPr>
          <w:cantSplit/>
          <w:trHeight w:hRule="exact" w:val="573"/>
        </w:trPr>
        <w:tc>
          <w:tcPr>
            <w:tcW w:w="10348" w:type="dxa"/>
          </w:tcPr>
          <w:p w14:paraId="074CC7E7" w14:textId="578B3984" w:rsidR="00A80B1C" w:rsidRPr="007F4B09" w:rsidRDefault="00304F83" w:rsidP="004C1ED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Jag är medveten om och har bekantat mig med EU-lagstiftningen för statligt stöd. </w:t>
            </w:r>
          </w:p>
          <w:p w14:paraId="1442B19C" w14:textId="62A73C94" w:rsidR="00A80B1C" w:rsidRPr="007F4B09" w:rsidRDefault="00A80B1C" w:rsidP="004C1ED1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Ja</w:t>
            </w:r>
            <w:r w:rsidRPr="007F4B09">
              <w:rPr>
                <w:lang w:val="sv-SE"/>
              </w:rPr>
              <w:tab/>
              <w:t xml:space="preserve"> </w:t>
            </w:r>
            <w:r w:rsidRPr="007F4B09">
              <w:rPr>
                <w:lang w:val="sv-SE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F4B09">
              <w:rPr>
                <w:lang w:val="sv-SE"/>
              </w:rPr>
              <w:instrText xml:space="preserve"> FORMCHECKBOX </w:instrText>
            </w:r>
            <w:r w:rsidR="00121388">
              <w:rPr>
                <w:lang w:val="sv-SE"/>
              </w:rPr>
            </w:r>
            <w:r w:rsidR="00121388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fldChar w:fldCharType="end"/>
            </w:r>
            <w:r w:rsidRPr="007F4B09">
              <w:rPr>
                <w:lang w:val="sv-SE"/>
              </w:rPr>
              <w:t xml:space="preserve"> </w:t>
            </w:r>
            <w:r w:rsidR="00304F83" w:rsidRPr="007F4B09">
              <w:rPr>
                <w:lang w:val="sv-SE"/>
              </w:rPr>
              <w:t>Nej</w:t>
            </w:r>
          </w:p>
        </w:tc>
      </w:tr>
    </w:tbl>
    <w:p w14:paraId="5B1F8E4E" w14:textId="450C1369" w:rsidR="0067610E" w:rsidRPr="007F4B09" w:rsidRDefault="004E25B5" w:rsidP="0067610E">
      <w:pPr>
        <w:pStyle w:val="Arial10Vliotsikko"/>
        <w:rPr>
          <w:lang w:val="sv-SE"/>
        </w:rPr>
      </w:pPr>
      <w:r w:rsidRPr="007F4B09">
        <w:rPr>
          <w:lang w:val="sv-SE"/>
        </w:rPr>
        <w:t xml:space="preserve">7. </w:t>
      </w:r>
      <w:r w:rsidR="00304F83" w:rsidRPr="007F4B09">
        <w:rPr>
          <w:lang w:val="sv-SE"/>
        </w:rPr>
        <w:t>Underskrift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590"/>
      </w:tblGrid>
      <w:tr w:rsidR="00CB7A59" w:rsidRPr="007F4B09" w14:paraId="74C5C7AC" w14:textId="77777777" w:rsidTr="00304F83">
        <w:trPr>
          <w:cantSplit/>
          <w:trHeight w:hRule="exact" w:val="2380"/>
        </w:trPr>
        <w:tc>
          <w:tcPr>
            <w:tcW w:w="10348" w:type="dxa"/>
            <w:gridSpan w:val="2"/>
            <w:tcBorders>
              <w:top w:val="single" w:sz="12" w:space="0" w:color="auto"/>
            </w:tcBorders>
            <w:vAlign w:val="center"/>
          </w:tcPr>
          <w:p w14:paraId="1027D0EE" w14:textId="44E10503" w:rsidR="00304F83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För att bereda och övervaka beslutet kan närings-, trafik- och miljöcentralen behöva uppgifter från olika myndigheter och offentliga finansiärer (</w:t>
            </w:r>
            <w:proofErr w:type="gramStart"/>
            <w:r w:rsidRPr="007F4B09">
              <w:rPr>
                <w:lang w:val="sv-SE"/>
              </w:rPr>
              <w:t>t.ex.</w:t>
            </w:r>
            <w:proofErr w:type="gramEnd"/>
            <w:r w:rsidRPr="007F4B09">
              <w:rPr>
                <w:lang w:val="sv-SE"/>
              </w:rPr>
              <w:t xml:space="preserve"> Finnvera). Närings-, trafik- och miljöcentralen kan trots vad som anges i sekretessbestämmelserna om affärs- och yrkeshemligheter vara i kontakt med dessa myndigheter och offentliga finansiärer samt med andra finansiärer som nämns i finansieringsplanen för att inhämta uppgifter om sökanden och detta projekt.</w:t>
            </w:r>
          </w:p>
          <w:p w14:paraId="6286EF49" w14:textId="078A2427" w:rsidR="00304F83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Sökanden samtycker till att jord- och skogsbruksministeriet och närings-, trafik- och miljöcentralerna samt de personer som de gett fullmakt åt har rätt att få behövliga uppgifter om sökanden samt att utöva tillsyn hos stödmottagaren för att avgöra </w:t>
            </w:r>
            <w:proofErr w:type="gramStart"/>
            <w:r w:rsidRPr="007F4B09">
              <w:rPr>
                <w:lang w:val="sv-SE"/>
              </w:rPr>
              <w:t>denna ansökan</w:t>
            </w:r>
            <w:proofErr w:type="gramEnd"/>
            <w:r w:rsidRPr="007F4B09">
              <w:rPr>
                <w:lang w:val="sv-SE"/>
              </w:rPr>
              <w:t xml:space="preserve"> samt för utbetalningen, tillsynen och uppföljningen av stödet.</w:t>
            </w:r>
          </w:p>
          <w:p w14:paraId="6D969F87" w14:textId="74C517AA" w:rsidR="00304F83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Sökanden samtycker till att de saker som presenteras i ansökan kan offentliggöras om de inte särskilt har antecknats som konfidentiella. Sökanden ska tydligt anteckna de uppgifter i ansökan som sökanden anser vara konfidentiella.</w:t>
            </w:r>
          </w:p>
          <w:p w14:paraId="61D2F31F" w14:textId="4829C214" w:rsidR="00CB7A59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Undertecknad försäkrar att uppgifterna i </w:t>
            </w:r>
            <w:proofErr w:type="gramStart"/>
            <w:r w:rsidRPr="007F4B09">
              <w:rPr>
                <w:lang w:val="sv-SE"/>
              </w:rPr>
              <w:t>denna ansökan</w:t>
            </w:r>
            <w:proofErr w:type="gramEnd"/>
            <w:r w:rsidRPr="007F4B09">
              <w:rPr>
                <w:lang w:val="sv-SE"/>
              </w:rPr>
              <w:t xml:space="preserve"> och dess bilagor är riktiga och att hen har rätt att underteckna ansökan på sökandens vägnar.</w:t>
            </w:r>
          </w:p>
        </w:tc>
      </w:tr>
      <w:tr w:rsidR="00CB7A59" w:rsidRPr="007F4B09" w14:paraId="7036ED4A" w14:textId="77777777" w:rsidTr="00304F83">
        <w:trPr>
          <w:cantSplit/>
          <w:trHeight w:hRule="exact" w:val="567"/>
        </w:trPr>
        <w:tc>
          <w:tcPr>
            <w:tcW w:w="10348" w:type="dxa"/>
            <w:gridSpan w:val="2"/>
            <w:vAlign w:val="center"/>
          </w:tcPr>
          <w:p w14:paraId="0AA4D2C8" w14:textId="5BA5BFB1" w:rsidR="00CB7A59" w:rsidRPr="007F4B09" w:rsidRDefault="00304F83" w:rsidP="00304F83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Ansökan undertecknas av en person som har namnteckningsrätt. Obs! Namnteckningsrätten ska framgå av de handlingar som bifogas ansökan. </w:t>
            </w:r>
          </w:p>
        </w:tc>
      </w:tr>
      <w:tr w:rsidR="00D35F37" w:rsidRPr="007F4B09" w14:paraId="2C9765A7" w14:textId="77777777" w:rsidTr="00D35F37">
        <w:trPr>
          <w:cantSplit/>
          <w:trHeight w:hRule="exact" w:val="573"/>
        </w:trPr>
        <w:tc>
          <w:tcPr>
            <w:tcW w:w="10348" w:type="dxa"/>
            <w:gridSpan w:val="2"/>
            <w:tcBorders>
              <w:bottom w:val="single" w:sz="6" w:space="0" w:color="auto"/>
            </w:tcBorders>
          </w:tcPr>
          <w:p w14:paraId="134975C6" w14:textId="4C9179B3" w:rsidR="00D35F37" w:rsidRPr="007F4B09" w:rsidRDefault="00304F83" w:rsidP="00D35F37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Ort och datum </w:t>
            </w:r>
          </w:p>
          <w:p w14:paraId="68E82319" w14:textId="566E20B1" w:rsidR="00D35F37" w:rsidRPr="007F4B09" w:rsidRDefault="00D35F37" w:rsidP="00D35F37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22" w:name="Teksti194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22"/>
          </w:p>
        </w:tc>
      </w:tr>
      <w:tr w:rsidR="00D35F37" w:rsidRPr="007F4B09" w14:paraId="7FEA6B3E" w14:textId="77777777" w:rsidTr="00D35F37">
        <w:trPr>
          <w:cantSplit/>
          <w:trHeight w:hRule="exact" w:val="1134"/>
        </w:trPr>
        <w:tc>
          <w:tcPr>
            <w:tcW w:w="10348" w:type="dxa"/>
            <w:gridSpan w:val="2"/>
            <w:tcBorders>
              <w:top w:val="single" w:sz="6" w:space="0" w:color="auto"/>
              <w:bottom w:val="nil"/>
            </w:tcBorders>
          </w:tcPr>
          <w:p w14:paraId="3C616848" w14:textId="0ECF4E53" w:rsidR="00D35F37" w:rsidRPr="007F4B09" w:rsidRDefault="00304F83" w:rsidP="00D35F37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 xml:space="preserve">Sökandens underskrift/underskrifter  </w:t>
            </w:r>
          </w:p>
        </w:tc>
      </w:tr>
      <w:tr w:rsidR="00D35F37" w:rsidRPr="007F4B09" w14:paraId="50526D8D" w14:textId="77777777" w:rsidTr="00CB7A59">
        <w:trPr>
          <w:cantSplit/>
          <w:trHeight w:hRule="exact" w:val="284"/>
        </w:trPr>
        <w:tc>
          <w:tcPr>
            <w:tcW w:w="1758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4FDC140B" w14:textId="2E89E3A7" w:rsidR="00D35F37" w:rsidRPr="007F4B09" w:rsidRDefault="00D35F37" w:rsidP="00D35F37">
            <w:pPr>
              <w:pStyle w:val="Arial9"/>
              <w:rPr>
                <w:lang w:val="sv-SE"/>
              </w:rPr>
            </w:pPr>
            <w:r w:rsidRPr="007F4B09">
              <w:rPr>
                <w:lang w:val="sv-SE"/>
              </w:rPr>
              <w:t>N</w:t>
            </w:r>
            <w:r w:rsidR="00304F83" w:rsidRPr="007F4B09">
              <w:rPr>
                <w:lang w:val="sv-SE"/>
              </w:rPr>
              <w:t>amnförtydligande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61F782F" w14:textId="23D5D54F" w:rsidR="00D35F37" w:rsidRPr="007F4B09" w:rsidRDefault="00D35F37" w:rsidP="00D35F37">
            <w:pPr>
              <w:pStyle w:val="Lomakekentta"/>
              <w:rPr>
                <w:lang w:val="sv-SE"/>
              </w:rPr>
            </w:pPr>
            <w:r w:rsidRPr="007F4B09">
              <w:rPr>
                <w:lang w:val="sv-SE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23" w:name="Teksti195"/>
            <w:r w:rsidRPr="007F4B09">
              <w:rPr>
                <w:lang w:val="sv-SE"/>
              </w:rPr>
              <w:instrText xml:space="preserve"> FORMTEXT </w:instrText>
            </w:r>
            <w:r w:rsidRPr="007F4B09">
              <w:rPr>
                <w:lang w:val="sv-SE"/>
              </w:rPr>
            </w:r>
            <w:r w:rsidRPr="007F4B09">
              <w:rPr>
                <w:lang w:val="sv-SE"/>
              </w:rPr>
              <w:fldChar w:fldCharType="separate"/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t> </w:t>
            </w:r>
            <w:r w:rsidRPr="007F4B09">
              <w:rPr>
                <w:lang w:val="sv-SE"/>
              </w:rPr>
              <w:fldChar w:fldCharType="end"/>
            </w:r>
            <w:bookmarkEnd w:id="23"/>
          </w:p>
        </w:tc>
      </w:tr>
    </w:tbl>
    <w:p w14:paraId="65058CA0" w14:textId="0D01513C" w:rsidR="003E0433" w:rsidRPr="007F4B09" w:rsidRDefault="003E0433" w:rsidP="0067610E">
      <w:pPr>
        <w:pStyle w:val="Lomakekentta"/>
        <w:rPr>
          <w:lang w:val="sv-SE"/>
        </w:rPr>
      </w:pPr>
    </w:p>
    <w:p w14:paraId="4CF475DE" w14:textId="18D02AD6" w:rsidR="0067610E" w:rsidRPr="007F4B09" w:rsidRDefault="0067610E" w:rsidP="0033741E">
      <w:pPr>
        <w:rPr>
          <w:rFonts w:ascii="Times New Roman" w:hAnsi="Times New Roman"/>
          <w:noProof/>
          <w:sz w:val="22"/>
          <w:szCs w:val="24"/>
          <w:lang w:val="sv-SE"/>
        </w:rPr>
      </w:pPr>
    </w:p>
    <w:sectPr w:rsidR="0067610E" w:rsidRPr="007F4B09" w:rsidSect="002158EF">
      <w:footerReference w:type="default" r:id="rId7"/>
      <w:headerReference w:type="first" r:id="rId8"/>
      <w:footerReference w:type="first" r:id="rId9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42C989F3" w:rsidR="00080401" w:rsidRPr="002A0CC5" w:rsidRDefault="003B3882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ely20</w:t>
    </w:r>
    <w:r w:rsidR="00121388">
      <w:rPr>
        <w:sz w:val="14"/>
        <w:szCs w:val="14"/>
      </w:rPr>
      <w:t>y</w:t>
    </w:r>
    <w:r>
      <w:rPr>
        <w:sz w:val="14"/>
        <w:szCs w:val="14"/>
      </w:rPr>
      <w:t>1_sv 09/2023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11149160" w:rsidR="00080401" w:rsidRPr="002158EF" w:rsidRDefault="0041407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</w:t>
    </w:r>
    <w:r w:rsidR="003B3882">
      <w:rPr>
        <w:sz w:val="14"/>
        <w:szCs w:val="14"/>
      </w:rPr>
      <w:t>20</w:t>
    </w:r>
    <w:r w:rsidR="00121388">
      <w:rPr>
        <w:sz w:val="14"/>
        <w:szCs w:val="14"/>
      </w:rPr>
      <w:t>y</w:t>
    </w:r>
    <w:r w:rsidR="003B3882">
      <w:rPr>
        <w:sz w:val="14"/>
        <w:szCs w:val="14"/>
      </w:rPr>
      <w:t>1_sv 09/2023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470"/>
      <w:gridCol w:w="3470"/>
    </w:tblGrid>
    <w:tr w:rsidR="00DD461D" w:rsidRPr="00B06DDE" w14:paraId="1DA40552" w14:textId="77777777" w:rsidTr="00DD461D">
      <w:trPr>
        <w:trHeight w:val="125"/>
      </w:trPr>
      <w:tc>
        <w:tcPr>
          <w:tcW w:w="1598" w:type="pct"/>
          <w:vMerge w:val="restart"/>
          <w:tcBorders>
            <w:top w:val="nil"/>
            <w:left w:val="nil"/>
            <w:right w:val="nil"/>
          </w:tcBorders>
        </w:tcPr>
        <w:p w14:paraId="670323F3" w14:textId="4CD1BD15" w:rsidR="00DD461D" w:rsidRPr="00B06DDE" w:rsidRDefault="00DD461D" w:rsidP="00DD461D">
          <w:pPr>
            <w:rPr>
              <w:rStyle w:val="Arial6"/>
              <w:lang w:val="sv-SE"/>
            </w:rPr>
          </w:pPr>
          <w:r w:rsidRPr="00B06DDE">
            <w:rPr>
              <w:noProof/>
              <w:spacing w:val="40"/>
              <w:sz w:val="12"/>
              <w:lang w:val="sv-SE"/>
            </w:rPr>
            <w:drawing>
              <wp:inline distT="0" distB="0" distL="0" distR="0" wp14:anchorId="254FBD9A" wp14:editId="1052097B">
                <wp:extent cx="1979680" cy="516637"/>
                <wp:effectExtent l="0" t="0" r="1905" b="0"/>
                <wp:docPr id="2" name="Kuva 2" descr="Kuva, joka sisältää kohteen teksti, Fontti, logo, Grafiikk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Kuva, joka sisältää kohteen teksti, Fontti, logo, Grafiikk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680" cy="516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53A51D50" w14:textId="0D68F8D7" w:rsidR="00DD461D" w:rsidRPr="00B06DDE" w:rsidRDefault="00DD461D" w:rsidP="00DD461D">
          <w:pPr>
            <w:jc w:val="center"/>
            <w:rPr>
              <w:rStyle w:val="Arial6"/>
              <w:lang w:val="sv-SE"/>
            </w:rPr>
          </w:pPr>
        </w:p>
      </w:tc>
      <w:tc>
        <w:tcPr>
          <w:tcW w:w="1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E870A53" w14:textId="17FA607E" w:rsidR="00DD461D" w:rsidRPr="00B06DDE" w:rsidRDefault="00DD461D" w:rsidP="00DD461D">
          <w:pPr>
            <w:jc w:val="center"/>
            <w:rPr>
              <w:rStyle w:val="Arial6"/>
              <w:lang w:val="sv-SE"/>
            </w:rPr>
          </w:pPr>
          <w:r w:rsidRPr="00B06DDE">
            <w:rPr>
              <w:rStyle w:val="Arial6"/>
              <w:lang w:val="sv-SE"/>
            </w:rPr>
            <w:t>Ifylls av myndigheten</w:t>
          </w:r>
        </w:p>
      </w:tc>
    </w:tr>
    <w:tr w:rsidR="00DD461D" w:rsidRPr="00B06DDE" w14:paraId="2E2195FD" w14:textId="77777777" w:rsidTr="00DD461D">
      <w:trPr>
        <w:cantSplit/>
        <w:trHeight w:hRule="exact" w:val="851"/>
      </w:trPr>
      <w:tc>
        <w:tcPr>
          <w:tcW w:w="1598" w:type="pct"/>
          <w:vMerge/>
          <w:tcBorders>
            <w:left w:val="nil"/>
            <w:bottom w:val="nil"/>
            <w:right w:val="nil"/>
          </w:tcBorders>
        </w:tcPr>
        <w:p w14:paraId="386CD54F" w14:textId="77777777" w:rsidR="00DD461D" w:rsidRPr="00B06DDE" w:rsidRDefault="00DD461D" w:rsidP="00C96D80">
          <w:pPr>
            <w:rPr>
              <w:lang w:val="sv-SE"/>
            </w:rPr>
          </w:pPr>
        </w:p>
      </w:tc>
      <w:tc>
        <w:tcPr>
          <w:tcW w:w="1701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3A8165D" w14:textId="7A94A8D8" w:rsidR="00DD461D" w:rsidRPr="00B06DDE" w:rsidRDefault="00DD461D" w:rsidP="000912C9">
          <w:pPr>
            <w:pStyle w:val="Arial9"/>
            <w:rPr>
              <w:lang w:val="sv-SE"/>
            </w:rPr>
          </w:pPr>
        </w:p>
      </w:tc>
      <w:tc>
        <w:tcPr>
          <w:tcW w:w="1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400C38" w14:textId="341E55D0" w:rsidR="00DD461D" w:rsidRPr="00B06DDE" w:rsidRDefault="00DD461D" w:rsidP="000912C9">
          <w:pPr>
            <w:pStyle w:val="Arial9"/>
            <w:rPr>
              <w:lang w:val="sv-SE"/>
            </w:rPr>
          </w:pPr>
          <w:r w:rsidRPr="00B06DDE">
            <w:rPr>
              <w:lang w:val="sv-SE"/>
            </w:rPr>
            <w:t>Ärendenummer</w:t>
          </w:r>
        </w:p>
      </w:tc>
    </w:tr>
  </w:tbl>
  <w:p w14:paraId="5983D5FD" w14:textId="0F1F1771" w:rsidR="00080401" w:rsidRPr="00B06DDE" w:rsidRDefault="00DD461D">
    <w:pPr>
      <w:pStyle w:val="Yltunniste"/>
      <w:rPr>
        <w:lang w:val="sv-S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829BAD7" wp14:editId="1D6244FC">
          <wp:simplePos x="0" y="0"/>
          <wp:positionH relativeFrom="margin">
            <wp:posOffset>2527300</wp:posOffset>
          </wp:positionH>
          <wp:positionV relativeFrom="paragraph">
            <wp:posOffset>-864870</wp:posOffset>
          </wp:positionV>
          <wp:extent cx="1285875" cy="1101090"/>
          <wp:effectExtent l="0" t="0" r="9525" b="3810"/>
          <wp:wrapNone/>
          <wp:docPr id="10254878" name="Kuva 10254878" descr="https://mmm.fi/documents/1410837/10631680/MMM_logo_vaaka_2r_FIN_RGB.jpg/e9d742d2-f037-ac72-c08e-ee51cc6d23bf?t=154082478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mm.fi/documents/1410837/10631680/MMM_logo_vaaka_2r_FIN_RGB.jpg/e9d742d2-f037-ac72-c08e-ee51cc6d23bf?t=15408247853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2"/>
  </w:num>
  <w:num w:numId="3" w16cid:durableId="189943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20445"/>
    <w:rsid w:val="000217E7"/>
    <w:rsid w:val="00035024"/>
    <w:rsid w:val="00054F36"/>
    <w:rsid w:val="000707F1"/>
    <w:rsid w:val="00080401"/>
    <w:rsid w:val="00082C2F"/>
    <w:rsid w:val="000912C9"/>
    <w:rsid w:val="00091EFF"/>
    <w:rsid w:val="000A479C"/>
    <w:rsid w:val="000B4CC7"/>
    <w:rsid w:val="000C3DC3"/>
    <w:rsid w:val="0010064C"/>
    <w:rsid w:val="0010510F"/>
    <w:rsid w:val="001066A2"/>
    <w:rsid w:val="00114671"/>
    <w:rsid w:val="00121388"/>
    <w:rsid w:val="001419C4"/>
    <w:rsid w:val="00152C5A"/>
    <w:rsid w:val="00157470"/>
    <w:rsid w:val="00163722"/>
    <w:rsid w:val="0017466F"/>
    <w:rsid w:val="001751DD"/>
    <w:rsid w:val="00186B53"/>
    <w:rsid w:val="001914D9"/>
    <w:rsid w:val="001A0E11"/>
    <w:rsid w:val="001D2A33"/>
    <w:rsid w:val="001D2D8E"/>
    <w:rsid w:val="001D7B88"/>
    <w:rsid w:val="00210186"/>
    <w:rsid w:val="002158EF"/>
    <w:rsid w:val="00241490"/>
    <w:rsid w:val="0025090F"/>
    <w:rsid w:val="00296912"/>
    <w:rsid w:val="002A0CC5"/>
    <w:rsid w:val="002C0E01"/>
    <w:rsid w:val="00304F83"/>
    <w:rsid w:val="00310245"/>
    <w:rsid w:val="00310EB4"/>
    <w:rsid w:val="00314350"/>
    <w:rsid w:val="0033741E"/>
    <w:rsid w:val="00363B53"/>
    <w:rsid w:val="0036430A"/>
    <w:rsid w:val="00377630"/>
    <w:rsid w:val="00387A84"/>
    <w:rsid w:val="003904F8"/>
    <w:rsid w:val="003974B9"/>
    <w:rsid w:val="003A692A"/>
    <w:rsid w:val="003B3882"/>
    <w:rsid w:val="003B4C8E"/>
    <w:rsid w:val="003E0433"/>
    <w:rsid w:val="003E6FDD"/>
    <w:rsid w:val="003F23F5"/>
    <w:rsid w:val="00414075"/>
    <w:rsid w:val="00420494"/>
    <w:rsid w:val="00432156"/>
    <w:rsid w:val="0044012F"/>
    <w:rsid w:val="00451323"/>
    <w:rsid w:val="00455A7C"/>
    <w:rsid w:val="004734D9"/>
    <w:rsid w:val="00487053"/>
    <w:rsid w:val="004D249B"/>
    <w:rsid w:val="004E08FA"/>
    <w:rsid w:val="004E25B5"/>
    <w:rsid w:val="004E32AD"/>
    <w:rsid w:val="004F3431"/>
    <w:rsid w:val="004F354A"/>
    <w:rsid w:val="005005A4"/>
    <w:rsid w:val="0050260B"/>
    <w:rsid w:val="00504B8D"/>
    <w:rsid w:val="00510DE0"/>
    <w:rsid w:val="005173FC"/>
    <w:rsid w:val="00544816"/>
    <w:rsid w:val="00545246"/>
    <w:rsid w:val="00546156"/>
    <w:rsid w:val="00556EAB"/>
    <w:rsid w:val="00566C7B"/>
    <w:rsid w:val="0056753A"/>
    <w:rsid w:val="00572067"/>
    <w:rsid w:val="00587D11"/>
    <w:rsid w:val="005E69E5"/>
    <w:rsid w:val="005F0933"/>
    <w:rsid w:val="005F5A10"/>
    <w:rsid w:val="00614BD4"/>
    <w:rsid w:val="006257F2"/>
    <w:rsid w:val="00652192"/>
    <w:rsid w:val="0065787D"/>
    <w:rsid w:val="00660391"/>
    <w:rsid w:val="0067610E"/>
    <w:rsid w:val="00687F84"/>
    <w:rsid w:val="006A7742"/>
    <w:rsid w:val="007020DB"/>
    <w:rsid w:val="00704064"/>
    <w:rsid w:val="00706831"/>
    <w:rsid w:val="00716FC9"/>
    <w:rsid w:val="0071775D"/>
    <w:rsid w:val="00730167"/>
    <w:rsid w:val="00733CD8"/>
    <w:rsid w:val="00775D61"/>
    <w:rsid w:val="007908F5"/>
    <w:rsid w:val="007932D6"/>
    <w:rsid w:val="007A7C4C"/>
    <w:rsid w:val="007B22D6"/>
    <w:rsid w:val="007B2EFE"/>
    <w:rsid w:val="007C1353"/>
    <w:rsid w:val="007C5A83"/>
    <w:rsid w:val="007D4C13"/>
    <w:rsid w:val="007E25A9"/>
    <w:rsid w:val="007E2FE1"/>
    <w:rsid w:val="007F4B09"/>
    <w:rsid w:val="00814411"/>
    <w:rsid w:val="008157F4"/>
    <w:rsid w:val="00817CF8"/>
    <w:rsid w:val="00861505"/>
    <w:rsid w:val="00880CA2"/>
    <w:rsid w:val="00882D35"/>
    <w:rsid w:val="00887A0D"/>
    <w:rsid w:val="008972A6"/>
    <w:rsid w:val="008B158A"/>
    <w:rsid w:val="008C042E"/>
    <w:rsid w:val="008E4239"/>
    <w:rsid w:val="008E4C72"/>
    <w:rsid w:val="009068F0"/>
    <w:rsid w:val="009319FC"/>
    <w:rsid w:val="009369BA"/>
    <w:rsid w:val="009372C5"/>
    <w:rsid w:val="00946E1A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0F74"/>
    <w:rsid w:val="00A36536"/>
    <w:rsid w:val="00A408EB"/>
    <w:rsid w:val="00A50380"/>
    <w:rsid w:val="00A659B0"/>
    <w:rsid w:val="00A66F34"/>
    <w:rsid w:val="00A7066A"/>
    <w:rsid w:val="00A77042"/>
    <w:rsid w:val="00A80B1C"/>
    <w:rsid w:val="00AA1DC5"/>
    <w:rsid w:val="00AA38EF"/>
    <w:rsid w:val="00AC7083"/>
    <w:rsid w:val="00AD08BA"/>
    <w:rsid w:val="00AF79A6"/>
    <w:rsid w:val="00B06DDE"/>
    <w:rsid w:val="00B11073"/>
    <w:rsid w:val="00B32F4D"/>
    <w:rsid w:val="00B46690"/>
    <w:rsid w:val="00B70357"/>
    <w:rsid w:val="00BA5A7C"/>
    <w:rsid w:val="00BA731D"/>
    <w:rsid w:val="00BC15C6"/>
    <w:rsid w:val="00BC2D7E"/>
    <w:rsid w:val="00BD73E7"/>
    <w:rsid w:val="00BE4F39"/>
    <w:rsid w:val="00BF374E"/>
    <w:rsid w:val="00C2210C"/>
    <w:rsid w:val="00C26DF1"/>
    <w:rsid w:val="00C41D7A"/>
    <w:rsid w:val="00C65716"/>
    <w:rsid w:val="00C73E35"/>
    <w:rsid w:val="00C96D80"/>
    <w:rsid w:val="00CB5153"/>
    <w:rsid w:val="00CB7A59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13C8C"/>
    <w:rsid w:val="00D3400C"/>
    <w:rsid w:val="00D35F37"/>
    <w:rsid w:val="00D51B84"/>
    <w:rsid w:val="00D52B67"/>
    <w:rsid w:val="00D669E1"/>
    <w:rsid w:val="00D80739"/>
    <w:rsid w:val="00D92F81"/>
    <w:rsid w:val="00DA29D4"/>
    <w:rsid w:val="00DD461D"/>
    <w:rsid w:val="00DE0B12"/>
    <w:rsid w:val="00DE1077"/>
    <w:rsid w:val="00DE3B8F"/>
    <w:rsid w:val="00E04122"/>
    <w:rsid w:val="00E3141C"/>
    <w:rsid w:val="00E519FA"/>
    <w:rsid w:val="00E7516D"/>
    <w:rsid w:val="00E75DF6"/>
    <w:rsid w:val="00EC0DCF"/>
    <w:rsid w:val="00EC717D"/>
    <w:rsid w:val="00ED10AE"/>
    <w:rsid w:val="00EF695F"/>
    <w:rsid w:val="00F11E16"/>
    <w:rsid w:val="00F131F5"/>
    <w:rsid w:val="00F27B8C"/>
    <w:rsid w:val="00F47C2A"/>
    <w:rsid w:val="00F60C6A"/>
    <w:rsid w:val="00F725F0"/>
    <w:rsid w:val="00FB302E"/>
    <w:rsid w:val="00FC290E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80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670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Ansökan om understöd för projekt som förbättrar vattentjänsternas funktionssäkerhet och cy-bersäkerheten</vt:lpstr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understöd för projekt som förbättrar vattentjänsternas funktionssäkerhet och cy-bersäkerheten</dc:title>
  <dc:subject/>
  <dc:creator/>
  <cp:keywords>ely20y1_sv</cp:keywords>
  <dc:description/>
  <cp:lastModifiedBy>Himanen Marko (ELY)</cp:lastModifiedBy>
  <cp:revision>15</cp:revision>
  <cp:lastPrinted>2009-01-13T13:03:00Z</cp:lastPrinted>
  <dcterms:created xsi:type="dcterms:W3CDTF">2023-09-13T12:32:00Z</dcterms:created>
  <dcterms:modified xsi:type="dcterms:W3CDTF">2023-09-15T11:57:00Z</dcterms:modified>
</cp:coreProperties>
</file>