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758A6" w14:textId="6AEF76D7" w:rsidR="0049262E" w:rsidRDefault="00687B80" w:rsidP="0049262E">
      <w:pPr>
        <w:pStyle w:val="Arial14Potsikko"/>
      </w:pPr>
      <w:r>
        <w:t>P</w:t>
      </w:r>
      <w:r w:rsidR="0049262E">
        <w:t>alkkaturvahakemus</w:t>
      </w:r>
      <w:r>
        <w:t xml:space="preserve"> (C)</w:t>
      </w:r>
    </w:p>
    <w:p w14:paraId="442DC649" w14:textId="7927BE3A" w:rsidR="00687B80" w:rsidRPr="00687B80" w:rsidRDefault="00687B80" w:rsidP="00687B80">
      <w:pPr>
        <w:pStyle w:val="Arial10"/>
      </w:pPr>
      <w:r>
        <w:t>(866/1998) (1108/2000)</w:t>
      </w:r>
    </w:p>
    <w:p w14:paraId="3811BC6C" w14:textId="0DB1C471" w:rsidR="00687B80" w:rsidRPr="001C0EC8" w:rsidRDefault="0049262E" w:rsidP="00687B80">
      <w:pPr>
        <w:pStyle w:val="Arial10Vliotsikko"/>
      </w:pPr>
      <w:r w:rsidRPr="001C0EC8">
        <w:t>1. Hakija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687B80" w:rsidRPr="001C0EC8" w14:paraId="73B31DBC" w14:textId="77777777" w:rsidTr="003F2482">
        <w:trPr>
          <w:cantSplit/>
          <w:trHeight w:hRule="exact" w:val="567"/>
        </w:trPr>
        <w:tc>
          <w:tcPr>
            <w:tcW w:w="10348" w:type="dxa"/>
            <w:gridSpan w:val="2"/>
          </w:tcPr>
          <w:p w14:paraId="26C61685" w14:textId="77777777" w:rsidR="00687B80" w:rsidRDefault="00687B80" w:rsidP="002D7333">
            <w:pPr>
              <w:pStyle w:val="Arial9"/>
            </w:pPr>
            <w:r>
              <w:t>Konkurssipesä</w:t>
            </w:r>
          </w:p>
          <w:p w14:paraId="01534CBA" w14:textId="03937A68" w:rsidR="00687B80" w:rsidRDefault="00687B80" w:rsidP="002D7333">
            <w:pPr>
              <w:pStyle w:val="Lomakekentta"/>
            </w:pPr>
            <w: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0" w:name="Teksti19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687B80" w:rsidRPr="001C0EC8" w14:paraId="5540BA77" w14:textId="77777777" w:rsidTr="003F2482">
        <w:trPr>
          <w:cantSplit/>
          <w:trHeight w:hRule="exact" w:val="567"/>
        </w:trPr>
        <w:tc>
          <w:tcPr>
            <w:tcW w:w="10348" w:type="dxa"/>
            <w:gridSpan w:val="2"/>
          </w:tcPr>
          <w:p w14:paraId="52C641D3" w14:textId="77777777" w:rsidR="00687B80" w:rsidRDefault="00687B80" w:rsidP="002D7333">
            <w:pPr>
              <w:pStyle w:val="Arial9"/>
            </w:pPr>
            <w:r>
              <w:t>Pesänhoitaja</w:t>
            </w:r>
          </w:p>
          <w:p w14:paraId="0876EBCD" w14:textId="271D3A5D" w:rsidR="00687B80" w:rsidRDefault="00687B80" w:rsidP="002D7333">
            <w:pPr>
              <w:pStyle w:val="Lomakekentta"/>
            </w:pPr>
            <w: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1" w:name="Teksti19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687B80" w:rsidRPr="001C0EC8" w14:paraId="73B6A5A8" w14:textId="77777777" w:rsidTr="003F2482">
        <w:trPr>
          <w:cantSplit/>
          <w:trHeight w:hRule="exact" w:val="567"/>
        </w:trPr>
        <w:tc>
          <w:tcPr>
            <w:tcW w:w="10348" w:type="dxa"/>
            <w:gridSpan w:val="2"/>
          </w:tcPr>
          <w:p w14:paraId="1B764617" w14:textId="542A679A" w:rsidR="00687B80" w:rsidRPr="001C0EC8" w:rsidRDefault="00687B80" w:rsidP="002D7333">
            <w:pPr>
              <w:pStyle w:val="Arial9"/>
            </w:pPr>
            <w:r>
              <w:t>O</w:t>
            </w:r>
            <w:r w:rsidRPr="001C0EC8">
              <w:t>soite</w:t>
            </w:r>
          </w:p>
          <w:p w14:paraId="236BA571" w14:textId="77777777" w:rsidR="00687B80" w:rsidRPr="001C0EC8" w:rsidRDefault="00687B80" w:rsidP="002D7333">
            <w:pPr>
              <w:pStyle w:val="Lomakekentta"/>
            </w:pPr>
            <w:r w:rsidRPr="001C0EC8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C0EC8">
              <w:instrText xml:space="preserve"> FORMTEXT </w:instrText>
            </w:r>
            <w:r w:rsidRPr="001C0EC8">
              <w:fldChar w:fldCharType="separate"/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fldChar w:fldCharType="end"/>
            </w:r>
          </w:p>
        </w:tc>
      </w:tr>
      <w:tr w:rsidR="00687B80" w:rsidRPr="001C0EC8" w14:paraId="0F2CAC17" w14:textId="77777777" w:rsidTr="003F2482">
        <w:trPr>
          <w:cantSplit/>
          <w:trHeight w:hRule="exact" w:val="567"/>
        </w:trPr>
        <w:tc>
          <w:tcPr>
            <w:tcW w:w="3449" w:type="dxa"/>
          </w:tcPr>
          <w:p w14:paraId="40FE146B" w14:textId="77777777" w:rsidR="00687B80" w:rsidRPr="001C0EC8" w:rsidRDefault="00687B80" w:rsidP="002D7333">
            <w:pPr>
              <w:pStyle w:val="Arial9"/>
            </w:pPr>
            <w:r w:rsidRPr="001C0EC8">
              <w:t>Postinumero</w:t>
            </w:r>
          </w:p>
          <w:p w14:paraId="6E622668" w14:textId="77777777" w:rsidR="00687B80" w:rsidRPr="001C0EC8" w:rsidRDefault="00687B80" w:rsidP="002D7333">
            <w:pPr>
              <w:pStyle w:val="Lomakekentta"/>
            </w:pPr>
            <w:r w:rsidRPr="001C0EC8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C0EC8">
              <w:instrText xml:space="preserve"> FORMTEXT </w:instrText>
            </w:r>
            <w:r w:rsidRPr="001C0EC8">
              <w:fldChar w:fldCharType="separate"/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fldChar w:fldCharType="end"/>
            </w:r>
          </w:p>
        </w:tc>
        <w:tc>
          <w:tcPr>
            <w:tcW w:w="6899" w:type="dxa"/>
          </w:tcPr>
          <w:p w14:paraId="4668664E" w14:textId="77777777" w:rsidR="00687B80" w:rsidRPr="001C0EC8" w:rsidRDefault="00687B80" w:rsidP="002D7333">
            <w:pPr>
              <w:pStyle w:val="Arial9"/>
            </w:pPr>
            <w:r w:rsidRPr="001C0EC8">
              <w:t>Postitoimipaikka</w:t>
            </w:r>
          </w:p>
          <w:p w14:paraId="2E29A85C" w14:textId="77777777" w:rsidR="00687B80" w:rsidRPr="001C0EC8" w:rsidRDefault="00687B80" w:rsidP="002D7333">
            <w:pPr>
              <w:pStyle w:val="Lomakekentta"/>
            </w:pPr>
            <w:r w:rsidRPr="001C0EC8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C0EC8">
              <w:instrText xml:space="preserve"> FORMTEXT </w:instrText>
            </w:r>
            <w:r w:rsidRPr="001C0EC8">
              <w:fldChar w:fldCharType="separate"/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fldChar w:fldCharType="end"/>
            </w:r>
          </w:p>
        </w:tc>
      </w:tr>
      <w:tr w:rsidR="00687B80" w:rsidRPr="001C0EC8" w14:paraId="3E6A9627" w14:textId="77777777" w:rsidTr="003F2482">
        <w:trPr>
          <w:cantSplit/>
          <w:trHeight w:hRule="exact" w:val="567"/>
        </w:trPr>
        <w:tc>
          <w:tcPr>
            <w:tcW w:w="3449" w:type="dxa"/>
          </w:tcPr>
          <w:p w14:paraId="3FD29997" w14:textId="77777777" w:rsidR="00687B80" w:rsidRPr="001C0EC8" w:rsidRDefault="00687B80" w:rsidP="002D7333">
            <w:pPr>
              <w:pStyle w:val="Arial9"/>
            </w:pPr>
            <w:r w:rsidRPr="001C0EC8">
              <w:t>Puhelinnumero</w:t>
            </w:r>
          </w:p>
          <w:p w14:paraId="0D5B0848" w14:textId="77777777" w:rsidR="00687B80" w:rsidRPr="001C0EC8" w:rsidRDefault="00687B80" w:rsidP="002D7333">
            <w:pPr>
              <w:pStyle w:val="Lomakekentta"/>
            </w:pPr>
            <w:r w:rsidRPr="001C0EC8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C0EC8">
              <w:instrText xml:space="preserve"> FORMTEXT </w:instrText>
            </w:r>
            <w:r w:rsidRPr="001C0EC8">
              <w:fldChar w:fldCharType="separate"/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fldChar w:fldCharType="end"/>
            </w:r>
          </w:p>
        </w:tc>
        <w:tc>
          <w:tcPr>
            <w:tcW w:w="6899" w:type="dxa"/>
          </w:tcPr>
          <w:p w14:paraId="78595E23" w14:textId="77777777" w:rsidR="00687B80" w:rsidRPr="001C0EC8" w:rsidRDefault="00687B80" w:rsidP="002D7333">
            <w:pPr>
              <w:pStyle w:val="Arial9"/>
            </w:pPr>
            <w:r w:rsidRPr="001C0EC8">
              <w:t>Sähköpostiosoite</w:t>
            </w:r>
          </w:p>
          <w:p w14:paraId="177D5675" w14:textId="77777777" w:rsidR="00687B80" w:rsidRPr="001C0EC8" w:rsidRDefault="00687B80" w:rsidP="002D7333">
            <w:pPr>
              <w:pStyle w:val="Lomakekentta"/>
            </w:pPr>
            <w:r w:rsidRPr="001C0EC8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C0EC8">
              <w:instrText xml:space="preserve"> FORMTEXT </w:instrText>
            </w:r>
            <w:r w:rsidRPr="001C0EC8">
              <w:fldChar w:fldCharType="separate"/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t> </w:t>
            </w:r>
            <w:r w:rsidRPr="001C0EC8">
              <w:fldChar w:fldCharType="end"/>
            </w:r>
          </w:p>
        </w:tc>
      </w:tr>
    </w:tbl>
    <w:p w14:paraId="5E5CD167" w14:textId="77777777" w:rsidR="00687B80" w:rsidRDefault="00687B80" w:rsidP="00687B80">
      <w:pPr>
        <w:pStyle w:val="Arial9"/>
      </w:pPr>
    </w:p>
    <w:p w14:paraId="7153D4A5" w14:textId="1A10EB31" w:rsidR="00687B80" w:rsidRPr="00687B80" w:rsidRDefault="00687B80" w:rsidP="00687B80">
      <w:pPr>
        <w:pStyle w:val="Arial9"/>
      </w:pPr>
      <w:r>
        <w:t>2. Työnantaja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8"/>
        <w:gridCol w:w="3450"/>
      </w:tblGrid>
      <w:tr w:rsidR="00687B80" w:rsidRPr="001C0EC8" w14:paraId="6305AAFE" w14:textId="77777777" w:rsidTr="00534877">
        <w:trPr>
          <w:cantSplit/>
          <w:trHeight w:hRule="exact" w:val="567"/>
        </w:trPr>
        <w:tc>
          <w:tcPr>
            <w:tcW w:w="6898" w:type="dxa"/>
          </w:tcPr>
          <w:p w14:paraId="2D4C12BE" w14:textId="77777777" w:rsidR="00687B80" w:rsidRDefault="00687B80" w:rsidP="00687B80">
            <w:pPr>
              <w:pStyle w:val="Arial9"/>
            </w:pPr>
            <w:r>
              <w:t>Työnantaja</w:t>
            </w:r>
          </w:p>
          <w:p w14:paraId="55D25A48" w14:textId="54F36BFB" w:rsidR="00687B80" w:rsidRPr="001C0EC8" w:rsidRDefault="00687B80" w:rsidP="002D7333">
            <w:pPr>
              <w:pStyle w:val="Lomakekentta"/>
            </w:pPr>
            <w: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2" w:name="Teksti19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3450" w:type="dxa"/>
          </w:tcPr>
          <w:p w14:paraId="446D117F" w14:textId="77777777" w:rsidR="00687B80" w:rsidRDefault="00687B80" w:rsidP="00687B80">
            <w:pPr>
              <w:pStyle w:val="Arial9"/>
            </w:pPr>
            <w:r>
              <w:t>Kotikunta</w:t>
            </w:r>
          </w:p>
          <w:p w14:paraId="77506A29" w14:textId="19548FF5" w:rsidR="00687B80" w:rsidRPr="001C0EC8" w:rsidRDefault="00687B80" w:rsidP="002D7333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3" w:name="Teksti19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687B80" w:rsidRPr="001C0EC8" w14:paraId="0CFD285B" w14:textId="77777777" w:rsidTr="00A17B10">
        <w:trPr>
          <w:cantSplit/>
          <w:trHeight w:val="1134"/>
        </w:trPr>
        <w:tc>
          <w:tcPr>
            <w:tcW w:w="10348" w:type="dxa"/>
            <w:gridSpan w:val="2"/>
          </w:tcPr>
          <w:p w14:paraId="643D6284" w14:textId="77777777" w:rsidR="00687B80" w:rsidRDefault="00687B80" w:rsidP="00687B80">
            <w:pPr>
              <w:pStyle w:val="Arial9"/>
            </w:pPr>
            <w:r>
              <w:t>Henkilöyhtiön vastuunalaiset yhtiömiehet</w:t>
            </w:r>
          </w:p>
          <w:p w14:paraId="7A579507" w14:textId="58781B23" w:rsidR="00687B80" w:rsidRPr="001C0EC8" w:rsidRDefault="00687B80" w:rsidP="002D7333">
            <w:pPr>
              <w:pStyle w:val="Lomakekentta"/>
            </w:pPr>
            <w: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4" w:name="Teksti19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</w:tbl>
    <w:p w14:paraId="4882E7AF" w14:textId="71435ACD" w:rsidR="0049262E" w:rsidRPr="001C0EC8" w:rsidRDefault="00687B80" w:rsidP="0049262E">
      <w:pPr>
        <w:pStyle w:val="Arial10Vliotsikko"/>
      </w:pPr>
      <w:r>
        <w:t>3. Hakemus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"/>
        <w:gridCol w:w="1134"/>
        <w:gridCol w:w="1134"/>
        <w:gridCol w:w="992"/>
        <w:gridCol w:w="425"/>
        <w:gridCol w:w="2163"/>
        <w:gridCol w:w="3224"/>
        <w:gridCol w:w="226"/>
      </w:tblGrid>
      <w:tr w:rsidR="0049262E" w:rsidRPr="001C0EC8" w14:paraId="28E77682" w14:textId="77777777" w:rsidTr="006350C5">
        <w:trPr>
          <w:cantSplit/>
          <w:trHeight w:hRule="exact" w:val="284"/>
        </w:trPr>
        <w:tc>
          <w:tcPr>
            <w:tcW w:w="10348" w:type="dxa"/>
            <w:gridSpan w:val="8"/>
            <w:tcBorders>
              <w:top w:val="single" w:sz="12" w:space="0" w:color="auto"/>
              <w:bottom w:val="nil"/>
            </w:tcBorders>
          </w:tcPr>
          <w:p w14:paraId="3133BD07" w14:textId="2AC3375D" w:rsidR="0049262E" w:rsidRPr="001C0EC8" w:rsidRDefault="006350C5" w:rsidP="006350C5">
            <w:pPr>
              <w:pStyle w:val="Arial9"/>
            </w:pPr>
            <w:r w:rsidRPr="006350C5">
              <w:t>Palkkaturvalain 10 §:n 2 momentin nojalla konkurssipesä pyytää maksamaan palkkaturvana</w:t>
            </w:r>
          </w:p>
        </w:tc>
      </w:tr>
      <w:tr w:rsidR="006350C5" w:rsidRPr="001C0EC8" w14:paraId="073559FA" w14:textId="77777777" w:rsidTr="0021392C">
        <w:trPr>
          <w:cantSplit/>
          <w:trHeight w:hRule="exact" w:val="454"/>
        </w:trPr>
        <w:tc>
          <w:tcPr>
            <w:tcW w:w="1050" w:type="dxa"/>
            <w:tcBorders>
              <w:top w:val="nil"/>
              <w:bottom w:val="nil"/>
              <w:right w:val="nil"/>
            </w:tcBorders>
            <w:vAlign w:val="bottom"/>
          </w:tcPr>
          <w:p w14:paraId="53F778D0" w14:textId="0246F3E4" w:rsidR="006350C5" w:rsidRPr="006350C5" w:rsidRDefault="006350C5" w:rsidP="006350C5">
            <w:pPr>
              <w:pStyle w:val="Arial9"/>
            </w:pPr>
            <w:r w:rsidRPr="006350C5">
              <w:t>liitteissä 1-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2A831" w14:textId="1B08D0CF" w:rsidR="006350C5" w:rsidRPr="006350C5" w:rsidRDefault="006350C5" w:rsidP="006350C5">
            <w:pPr>
              <w:pStyle w:val="Lomakekentta"/>
            </w:pPr>
            <w: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5" w:name="Teksti19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B3778" w14:textId="4E6F042B" w:rsidR="006350C5" w:rsidRPr="006350C5" w:rsidRDefault="006350C5" w:rsidP="006350C5">
            <w:pPr>
              <w:pStyle w:val="Arial9"/>
            </w:pPr>
            <w:r w:rsidRPr="006350C5">
              <w:t>mainittujen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6BBE01" w14:textId="7EE190CE" w:rsidR="006350C5" w:rsidRPr="006350C5" w:rsidRDefault="006350C5" w:rsidP="002F39AF">
            <w:pPr>
              <w:pStyle w:val="Lomakekenttoikea"/>
            </w:pPr>
            <w: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6" w:name="Teksti20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00F54CF" w14:textId="46171AD9" w:rsidR="006350C5" w:rsidRPr="006350C5" w:rsidRDefault="006350C5" w:rsidP="006350C5">
            <w:pPr>
              <w:pStyle w:val="Arial9"/>
            </w:pPr>
            <w:r w:rsidRPr="006350C5">
              <w:t>:n työntekijän lukuun</w:t>
            </w:r>
            <w:r>
              <w:t xml:space="preserve"> työsuhdesaatavat, joista</w:t>
            </w:r>
          </w:p>
        </w:tc>
      </w:tr>
      <w:tr w:rsidR="00DD14F6" w:rsidRPr="001C0EC8" w14:paraId="39C41243" w14:textId="77777777" w:rsidTr="002C0683">
        <w:trPr>
          <w:cantSplit/>
          <w:trHeight w:hRule="exact" w:val="567"/>
        </w:trPr>
        <w:tc>
          <w:tcPr>
            <w:tcW w:w="431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20A673F" w14:textId="11A6D717" w:rsidR="00DD14F6" w:rsidRPr="006350C5" w:rsidRDefault="002C0683" w:rsidP="00DD14F6">
            <w:pPr>
              <w:pStyle w:val="Arial9"/>
              <w:numPr>
                <w:ilvl w:val="0"/>
                <w:numId w:val="9"/>
              </w:numPr>
            </w:pPr>
            <w:r>
              <w:t>k</w:t>
            </w:r>
            <w:r w:rsidR="00DD14F6">
              <w:t>onkurssissa valvottavia saatavia</w:t>
            </w:r>
            <w:r>
              <w:t xml:space="preserve"> on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786D2" w14:textId="6BA7263A" w:rsidR="00DD14F6" w:rsidRPr="006350C5" w:rsidRDefault="00DD14F6" w:rsidP="002F39AF">
            <w:pPr>
              <w:pStyle w:val="Lomakekenttoikea"/>
            </w:pPr>
            <w: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7" w:name="Teksti20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00BA4F4" w14:textId="35C72AA5" w:rsidR="00DD14F6" w:rsidRPr="006350C5" w:rsidRDefault="00DD14F6" w:rsidP="00DD14F6">
            <w:pPr>
              <w:pStyle w:val="Arial9"/>
            </w:pPr>
            <w:r>
              <w:t>€</w:t>
            </w:r>
            <w:r w:rsidR="002C0683">
              <w:t>,</w:t>
            </w:r>
            <w:r>
              <w:t xml:space="preserve"> </w:t>
            </w:r>
          </w:p>
        </w:tc>
      </w:tr>
      <w:tr w:rsidR="00DD14F6" w:rsidRPr="001C0EC8" w14:paraId="3F7C7A58" w14:textId="77777777" w:rsidTr="002C0683">
        <w:trPr>
          <w:cantSplit/>
          <w:trHeight w:hRule="exact" w:val="567"/>
        </w:trPr>
        <w:tc>
          <w:tcPr>
            <w:tcW w:w="431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050FCB60" w14:textId="738AD491" w:rsidR="00DD14F6" w:rsidRDefault="002C0683" w:rsidP="00DD14F6">
            <w:pPr>
              <w:pStyle w:val="Arial9"/>
              <w:numPr>
                <w:ilvl w:val="0"/>
                <w:numId w:val="9"/>
              </w:numPr>
            </w:pPr>
            <w:r>
              <w:t>etuoikeutettuja valvottavia</w:t>
            </w:r>
            <w:r w:rsidR="00DD14F6">
              <w:t xml:space="preserve"> saatavia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F9E490" w14:textId="42AE208D" w:rsidR="00DD14F6" w:rsidRPr="00DD14F6" w:rsidRDefault="00DD14F6" w:rsidP="002F39AF">
            <w:pPr>
              <w:pStyle w:val="Lomakekenttoikea"/>
            </w:pPr>
            <w: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8" w:name="Teksti202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2C2351E" w14:textId="7DB7CAEE" w:rsidR="00DD14F6" w:rsidRDefault="00DD14F6" w:rsidP="00DD14F6">
            <w:pPr>
              <w:pStyle w:val="Arial9"/>
            </w:pPr>
            <w:r>
              <w:t>€</w:t>
            </w:r>
            <w:r w:rsidR="002C0683">
              <w:t xml:space="preserve"> ja</w:t>
            </w:r>
          </w:p>
        </w:tc>
      </w:tr>
      <w:tr w:rsidR="002C0683" w:rsidRPr="001C0EC8" w14:paraId="7CD2EFCD" w14:textId="77777777" w:rsidTr="002C0683">
        <w:trPr>
          <w:cantSplit/>
          <w:trHeight w:hRule="exact" w:val="567"/>
        </w:trPr>
        <w:tc>
          <w:tcPr>
            <w:tcW w:w="431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6A9A799D" w14:textId="1BA634FC" w:rsidR="002C0683" w:rsidRDefault="002C0683" w:rsidP="00DD14F6">
            <w:pPr>
              <w:pStyle w:val="Arial9"/>
              <w:numPr>
                <w:ilvl w:val="0"/>
                <w:numId w:val="9"/>
              </w:numPr>
            </w:pPr>
            <w:r>
              <w:t>massavelkaisia saatavia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386649" w14:textId="3BB36C5D" w:rsidR="002C0683" w:rsidRDefault="002C0683" w:rsidP="002F39AF">
            <w:pPr>
              <w:pStyle w:val="Lomakekenttoikea"/>
            </w:pPr>
            <w: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9" w:name="Teksti209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5B8C7B9" w14:textId="3009A302" w:rsidR="002C0683" w:rsidRDefault="002C0683" w:rsidP="00DD14F6">
            <w:pPr>
              <w:pStyle w:val="Arial9"/>
            </w:pPr>
            <w:r>
              <w:t>€</w:t>
            </w:r>
          </w:p>
        </w:tc>
      </w:tr>
      <w:tr w:rsidR="00DD14F6" w:rsidRPr="001C0EC8" w14:paraId="4FBB202E" w14:textId="77777777" w:rsidTr="002C0683">
        <w:trPr>
          <w:cantSplit/>
          <w:trHeight w:hRule="exact" w:val="567"/>
        </w:trPr>
        <w:tc>
          <w:tcPr>
            <w:tcW w:w="431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28519F1" w14:textId="518AEB89" w:rsidR="00DD14F6" w:rsidRDefault="00DD14F6" w:rsidP="00DD14F6">
            <w:pPr>
              <w:pStyle w:val="Arial9"/>
              <w:ind w:left="1080"/>
            </w:pPr>
            <w:r>
              <w:t>Yhteensä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0E2BC" w14:textId="17826B6D" w:rsidR="00DD14F6" w:rsidRPr="00DD14F6" w:rsidRDefault="00DD14F6" w:rsidP="002F39AF">
            <w:pPr>
              <w:pStyle w:val="Lomakekenttoike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0" w:name="Teksti203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F46F1E8" w14:textId="015FF0C5" w:rsidR="00DD14F6" w:rsidRDefault="00DD14F6" w:rsidP="00DD14F6">
            <w:pPr>
              <w:pStyle w:val="Arial9"/>
            </w:pPr>
            <w:r>
              <w:t>€</w:t>
            </w:r>
          </w:p>
        </w:tc>
      </w:tr>
      <w:tr w:rsidR="00DD14F6" w:rsidRPr="001C0EC8" w14:paraId="7FE50187" w14:textId="77777777" w:rsidTr="0021392C">
        <w:trPr>
          <w:cantSplit/>
          <w:trHeight w:hRule="exact" w:val="567"/>
        </w:trPr>
        <w:tc>
          <w:tcPr>
            <w:tcW w:w="4735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050340F0" w14:textId="529A9C5C" w:rsidR="00DD14F6" w:rsidRPr="006350C5" w:rsidRDefault="00DD14F6" w:rsidP="00DD14F6">
            <w:pPr>
              <w:pStyle w:val="Arial9"/>
            </w:pPr>
            <w:r w:rsidRPr="00DD14F6">
              <w:t>Palkkaturva pyydetään maksamaan konkurssipesän tilille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D8E8F" w14:textId="65E6D87C" w:rsidR="00DD14F6" w:rsidRPr="006350C5" w:rsidRDefault="00DD14F6" w:rsidP="00EF2CAE">
            <w:pPr>
              <w:pStyle w:val="Lomakekentta"/>
            </w:pPr>
            <w: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11" w:name="Teksti20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226" w:type="dxa"/>
            <w:tcBorders>
              <w:top w:val="nil"/>
              <w:left w:val="nil"/>
              <w:bottom w:val="nil"/>
            </w:tcBorders>
            <w:vAlign w:val="bottom"/>
          </w:tcPr>
          <w:p w14:paraId="60FA5D95" w14:textId="38ED8469" w:rsidR="00DD14F6" w:rsidRPr="006350C5" w:rsidRDefault="00DD14F6" w:rsidP="00DD14F6">
            <w:pPr>
              <w:pStyle w:val="Arial9"/>
            </w:pPr>
          </w:p>
        </w:tc>
      </w:tr>
      <w:tr w:rsidR="006350C5" w:rsidRPr="001C0EC8" w14:paraId="7F2E0A9F" w14:textId="77777777" w:rsidTr="002D7333">
        <w:trPr>
          <w:cantSplit/>
          <w:trHeight w:hRule="exact" w:val="299"/>
        </w:trPr>
        <w:tc>
          <w:tcPr>
            <w:tcW w:w="10348" w:type="dxa"/>
            <w:gridSpan w:val="8"/>
            <w:tcBorders>
              <w:top w:val="nil"/>
              <w:bottom w:val="single" w:sz="12" w:space="0" w:color="auto"/>
            </w:tcBorders>
          </w:tcPr>
          <w:p w14:paraId="3D97AF54" w14:textId="1B89847A" w:rsidR="006350C5" w:rsidRPr="006350C5" w:rsidRDefault="00DD14F6" w:rsidP="00DD14F6">
            <w:pPr>
              <w:pStyle w:val="Arial9"/>
            </w:pPr>
            <w:r w:rsidRPr="00DD14F6">
              <w:t>sieltä edelleen työntekijöille maksettavaksi.</w:t>
            </w:r>
          </w:p>
        </w:tc>
      </w:tr>
    </w:tbl>
    <w:p w14:paraId="76DDAFE0" w14:textId="527B4468" w:rsidR="002D7333" w:rsidRPr="001C0EC8" w:rsidRDefault="002D7333" w:rsidP="002D7333">
      <w:pPr>
        <w:pStyle w:val="Arial10Vliotsikko"/>
      </w:pPr>
      <w:r>
        <w:t>Perustelut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D7333" w:rsidRPr="001C0EC8" w14:paraId="7FCF9F36" w14:textId="77777777" w:rsidTr="002D7333">
        <w:trPr>
          <w:cantSplit/>
          <w:trHeight w:hRule="exact" w:val="1352"/>
        </w:trPr>
        <w:tc>
          <w:tcPr>
            <w:tcW w:w="10348" w:type="dxa"/>
            <w:vAlign w:val="center"/>
          </w:tcPr>
          <w:p w14:paraId="7AFBA49E" w14:textId="77777777" w:rsidR="002D7333" w:rsidRDefault="002D7333" w:rsidP="002D7333">
            <w:pPr>
              <w:pStyle w:val="Arial9"/>
            </w:pPr>
            <w:r>
              <w:t>Konkurssihallinto sekä työntekijät/työntekijöiden edustajat ovat todenneet haettavat saatavat perusteiltaan ja määriltään oikeiksi. Myös muut palkkaturva-asetuksen 5 §:ssä luetellut edellytykset täyttyvät.</w:t>
            </w:r>
          </w:p>
          <w:p w14:paraId="729601CA" w14:textId="22E73829" w:rsidR="002D7333" w:rsidRDefault="002D7333" w:rsidP="002D7333">
            <w:pPr>
              <w:pStyle w:val="Arial9"/>
            </w:pPr>
            <w:r>
              <w:t>Konkurssihallinto vakuuttaa, ettei palkkaturvan maksamiselle ole työsopimuslain 1 luvun 10 §:stä johtuvia esteitä. Mikäli tällaisia esteitä tulee konkurssihallinnon tietoon hakemuksen jättämisen jälkeen tai konkurssipesä palkkaturvapäätöksen antamisen jälkeen tekee työsopimuslain 1 luvun 10 §:n 3 momentissa tarkoitetun luovutuksen, se sitoutuu ilmoittamaan esteistä sekä luovutuksesta jo ennen luovutussopimuksen tekoa palkkaturvaviranomaiselle.</w:t>
            </w:r>
          </w:p>
        </w:tc>
      </w:tr>
    </w:tbl>
    <w:p w14:paraId="1335F258" w14:textId="77777777" w:rsidR="002D7333" w:rsidRDefault="002D7333" w:rsidP="002D7333">
      <w:pPr>
        <w:pStyle w:val="Arial9"/>
      </w:pPr>
    </w:p>
    <w:p w14:paraId="455B7C22" w14:textId="61B602FC" w:rsidR="002D7333" w:rsidRDefault="002D7333">
      <w:pPr>
        <w:rPr>
          <w:rFonts w:cs="Arial"/>
          <w:sz w:val="18"/>
        </w:rPr>
      </w:pPr>
      <w:r>
        <w:br w:type="page"/>
      </w:r>
    </w:p>
    <w:p w14:paraId="6F0D47AD" w14:textId="2F0055F0" w:rsidR="002F39AF" w:rsidRDefault="00871155" w:rsidP="002F39AF">
      <w:pPr>
        <w:pStyle w:val="Arial10Vliotsikko"/>
      </w:pPr>
      <w:r>
        <w:lastRenderedPageBreak/>
        <w:t>4</w:t>
      </w:r>
      <w:r w:rsidR="009502D3">
        <w:t xml:space="preserve">. </w:t>
      </w:r>
      <w:r w:rsidR="002F39AF">
        <w:t>Konkurssipesän pesänhoitajien a</w:t>
      </w:r>
      <w:r w:rsidR="009502D3">
        <w:t>llekirjoitu</w:t>
      </w:r>
      <w:r w:rsidR="0028317C">
        <w:t>kset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2F39AF" w:rsidRPr="00080401" w14:paraId="430D19C8" w14:textId="77777777" w:rsidTr="002F39AF">
        <w:trPr>
          <w:cantSplit/>
          <w:trHeight w:hRule="exact" w:val="1134"/>
        </w:trPr>
        <w:tc>
          <w:tcPr>
            <w:tcW w:w="3449" w:type="dxa"/>
            <w:vMerge w:val="restart"/>
            <w:tcBorders>
              <w:top w:val="single" w:sz="12" w:space="0" w:color="auto"/>
            </w:tcBorders>
          </w:tcPr>
          <w:p w14:paraId="6B839C06" w14:textId="77777777" w:rsidR="002F39AF" w:rsidRDefault="002F39AF" w:rsidP="001C29A2">
            <w:pPr>
              <w:pStyle w:val="Arial9"/>
            </w:pPr>
            <w:r>
              <w:t>Paikka ja aika</w:t>
            </w:r>
          </w:p>
          <w:p w14:paraId="33058CD7" w14:textId="77777777" w:rsidR="002F39AF" w:rsidRPr="00080401" w:rsidRDefault="002F39AF" w:rsidP="002F39AF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12" w:name="Teksti1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76F8D4EA" w14:textId="77777777" w:rsidR="002F39AF" w:rsidRPr="00080401" w:rsidRDefault="002F39AF" w:rsidP="001C29A2">
            <w:pPr>
              <w:pStyle w:val="Arial9"/>
            </w:pPr>
            <w:r>
              <w:t>Allekirjoitus</w:t>
            </w:r>
          </w:p>
        </w:tc>
      </w:tr>
      <w:tr w:rsidR="002F39AF" w:rsidRPr="00080401" w14:paraId="079EAB4C" w14:textId="77777777" w:rsidTr="002F39AF">
        <w:trPr>
          <w:cantSplit/>
          <w:trHeight w:hRule="exact" w:val="284"/>
        </w:trPr>
        <w:tc>
          <w:tcPr>
            <w:tcW w:w="3449" w:type="dxa"/>
            <w:vMerge/>
          </w:tcPr>
          <w:p w14:paraId="68A2E266" w14:textId="77777777" w:rsidR="002F39AF" w:rsidRPr="00080401" w:rsidRDefault="002F39AF" w:rsidP="001C29A2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BD44D9A" w14:textId="77777777" w:rsidR="002F39AF" w:rsidRPr="00080401" w:rsidRDefault="002F39AF" w:rsidP="001C29A2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AB1F206" w14:textId="77777777" w:rsidR="002F39AF" w:rsidRPr="00080401" w:rsidRDefault="002F39AF" w:rsidP="001C29A2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13" w:name="Teksti19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2F39AF" w:rsidRPr="00080401" w14:paraId="3D047AD1" w14:textId="77777777" w:rsidTr="002F39AF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46B5E29B" w14:textId="77777777" w:rsidR="002F39AF" w:rsidRDefault="002F39AF" w:rsidP="001C29A2">
            <w:pPr>
              <w:pStyle w:val="Arial9"/>
            </w:pPr>
            <w:r>
              <w:t>Paikka ja aika</w:t>
            </w:r>
          </w:p>
          <w:p w14:paraId="4AC3247B" w14:textId="77777777" w:rsidR="002F39AF" w:rsidRPr="00080401" w:rsidRDefault="002F39AF" w:rsidP="001C29A2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3B5B6A29" w14:textId="77777777" w:rsidR="002F39AF" w:rsidRPr="00080401" w:rsidRDefault="002F39AF" w:rsidP="001C29A2">
            <w:pPr>
              <w:pStyle w:val="Arial9"/>
            </w:pPr>
            <w:r>
              <w:t>Allekirjoitus</w:t>
            </w:r>
          </w:p>
        </w:tc>
      </w:tr>
      <w:tr w:rsidR="002F39AF" w:rsidRPr="00080401" w14:paraId="4AB055C6" w14:textId="77777777" w:rsidTr="002F39AF">
        <w:trPr>
          <w:cantSplit/>
          <w:trHeight w:hRule="exact" w:val="284"/>
        </w:trPr>
        <w:tc>
          <w:tcPr>
            <w:tcW w:w="3449" w:type="dxa"/>
            <w:vMerge/>
          </w:tcPr>
          <w:p w14:paraId="6FE8682F" w14:textId="77777777" w:rsidR="002F39AF" w:rsidRPr="00080401" w:rsidRDefault="002F39AF" w:rsidP="001C29A2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1F1BF1F" w14:textId="77777777" w:rsidR="002F39AF" w:rsidRPr="00080401" w:rsidRDefault="002F39AF" w:rsidP="001C29A2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23DDF67" w14:textId="77777777" w:rsidR="002F39AF" w:rsidRPr="00080401" w:rsidRDefault="002F39AF" w:rsidP="001C29A2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F39AF" w:rsidRPr="00080401" w14:paraId="63BB33E1" w14:textId="77777777" w:rsidTr="002F39AF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34A31A33" w14:textId="77777777" w:rsidR="002F39AF" w:rsidRDefault="002F39AF" w:rsidP="001C29A2">
            <w:pPr>
              <w:pStyle w:val="Arial9"/>
            </w:pPr>
            <w:r>
              <w:t>Paikka ja aika</w:t>
            </w:r>
          </w:p>
          <w:p w14:paraId="7030DB16" w14:textId="77777777" w:rsidR="002F39AF" w:rsidRPr="00080401" w:rsidRDefault="002F39AF" w:rsidP="001C29A2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1D51BC8D" w14:textId="77777777" w:rsidR="002F39AF" w:rsidRPr="00080401" w:rsidRDefault="002F39AF" w:rsidP="001C29A2">
            <w:pPr>
              <w:pStyle w:val="Arial9"/>
            </w:pPr>
            <w:r>
              <w:t>Allekirjoitus</w:t>
            </w:r>
          </w:p>
        </w:tc>
      </w:tr>
      <w:tr w:rsidR="002F39AF" w:rsidRPr="00080401" w14:paraId="2EF9644C" w14:textId="77777777" w:rsidTr="002F39AF">
        <w:trPr>
          <w:cantSplit/>
          <w:trHeight w:hRule="exact" w:val="284"/>
        </w:trPr>
        <w:tc>
          <w:tcPr>
            <w:tcW w:w="3449" w:type="dxa"/>
            <w:vMerge/>
            <w:tcBorders>
              <w:bottom w:val="single" w:sz="12" w:space="0" w:color="auto"/>
            </w:tcBorders>
          </w:tcPr>
          <w:p w14:paraId="1FC22398" w14:textId="77777777" w:rsidR="002F39AF" w:rsidRPr="00080401" w:rsidRDefault="002F39AF" w:rsidP="001C29A2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75DC446C" w14:textId="77777777" w:rsidR="002F39AF" w:rsidRPr="00080401" w:rsidRDefault="002F39AF" w:rsidP="001C29A2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1E39EB02" w14:textId="77777777" w:rsidR="002F39AF" w:rsidRPr="00080401" w:rsidRDefault="002F39AF" w:rsidP="001C29A2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2CCF309" w14:textId="1C57B85A" w:rsidR="00DF20BB" w:rsidRDefault="00871155" w:rsidP="00DF20BB">
      <w:pPr>
        <w:pStyle w:val="Arial10Vliotsikko"/>
      </w:pPr>
      <w:r>
        <w:t>5. Vastuunalaisten yhtiömiesten hyväksyminen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DF20BB" w:rsidRPr="00080401" w14:paraId="66FCDA6C" w14:textId="77777777" w:rsidTr="001C29A2">
        <w:trPr>
          <w:cantSplit/>
          <w:trHeight w:hRule="exact" w:val="1134"/>
        </w:trPr>
        <w:tc>
          <w:tcPr>
            <w:tcW w:w="3449" w:type="dxa"/>
            <w:vMerge w:val="restart"/>
            <w:tcBorders>
              <w:top w:val="single" w:sz="12" w:space="0" w:color="auto"/>
            </w:tcBorders>
          </w:tcPr>
          <w:p w14:paraId="4493FDE1" w14:textId="77777777" w:rsidR="00EC4C56" w:rsidRDefault="00DF20BB" w:rsidP="00EC4C56">
            <w:pPr>
              <w:pStyle w:val="Arial9"/>
            </w:pPr>
            <w:r>
              <w:t>Paikka ja aika</w:t>
            </w:r>
          </w:p>
          <w:p w14:paraId="065D410B" w14:textId="577BD47F" w:rsidR="00DF20BB" w:rsidRPr="00080401" w:rsidRDefault="00DF20BB" w:rsidP="00EC4C56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4294F160" w14:textId="77777777" w:rsidR="00DF20BB" w:rsidRPr="00080401" w:rsidRDefault="00DF20BB" w:rsidP="001C29A2">
            <w:pPr>
              <w:pStyle w:val="Arial9"/>
            </w:pPr>
            <w:r>
              <w:t>Allekirjoitus</w:t>
            </w:r>
          </w:p>
        </w:tc>
      </w:tr>
      <w:tr w:rsidR="00DF20BB" w:rsidRPr="00080401" w14:paraId="6A593975" w14:textId="77777777" w:rsidTr="001C29A2">
        <w:trPr>
          <w:cantSplit/>
          <w:trHeight w:hRule="exact" w:val="284"/>
        </w:trPr>
        <w:tc>
          <w:tcPr>
            <w:tcW w:w="3449" w:type="dxa"/>
            <w:vMerge/>
          </w:tcPr>
          <w:p w14:paraId="0D544651" w14:textId="77777777" w:rsidR="00DF20BB" w:rsidRPr="00080401" w:rsidRDefault="00DF20BB" w:rsidP="001C29A2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51A462C" w14:textId="77777777" w:rsidR="00DF20BB" w:rsidRPr="00080401" w:rsidRDefault="00DF20BB" w:rsidP="001C29A2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C030165" w14:textId="77777777" w:rsidR="00DF20BB" w:rsidRPr="00080401" w:rsidRDefault="00DF20BB" w:rsidP="001C29A2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F20BB" w:rsidRPr="00080401" w14:paraId="0666ECAC" w14:textId="77777777" w:rsidTr="001C29A2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7BFE3F6D" w14:textId="77777777" w:rsidR="00DF20BB" w:rsidRDefault="00DF20BB" w:rsidP="001C29A2">
            <w:pPr>
              <w:pStyle w:val="Arial9"/>
            </w:pPr>
            <w:r>
              <w:t>Paikka ja aika</w:t>
            </w:r>
          </w:p>
          <w:p w14:paraId="63D43773" w14:textId="77777777" w:rsidR="00DF20BB" w:rsidRPr="00080401" w:rsidRDefault="00DF20BB" w:rsidP="001C29A2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5F60248C" w14:textId="77777777" w:rsidR="00DF20BB" w:rsidRPr="00080401" w:rsidRDefault="00DF20BB" w:rsidP="001C29A2">
            <w:pPr>
              <w:pStyle w:val="Arial9"/>
            </w:pPr>
            <w:r>
              <w:t>Allekirjoitus</w:t>
            </w:r>
          </w:p>
        </w:tc>
      </w:tr>
      <w:tr w:rsidR="00DF20BB" w:rsidRPr="00080401" w14:paraId="5924E464" w14:textId="77777777" w:rsidTr="00DF20BB">
        <w:trPr>
          <w:cantSplit/>
          <w:trHeight w:hRule="exact" w:val="284"/>
        </w:trPr>
        <w:tc>
          <w:tcPr>
            <w:tcW w:w="3449" w:type="dxa"/>
            <w:vMerge/>
            <w:tcBorders>
              <w:bottom w:val="single" w:sz="6" w:space="0" w:color="auto"/>
            </w:tcBorders>
          </w:tcPr>
          <w:p w14:paraId="359245D9" w14:textId="77777777" w:rsidR="00DF20BB" w:rsidRPr="00080401" w:rsidRDefault="00DF20BB" w:rsidP="001C29A2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78E549F" w14:textId="77777777" w:rsidR="00DF20BB" w:rsidRPr="00080401" w:rsidRDefault="00DF20BB" w:rsidP="001C29A2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5139D8" w14:textId="77777777" w:rsidR="00DF20BB" w:rsidRPr="00080401" w:rsidRDefault="00DF20BB" w:rsidP="001C29A2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F20BB" w:rsidRPr="00080401" w14:paraId="67967819" w14:textId="77777777" w:rsidTr="00DF20BB">
        <w:trPr>
          <w:cantSplit/>
          <w:trHeight w:hRule="exact" w:val="1134"/>
        </w:trPr>
        <w:tc>
          <w:tcPr>
            <w:tcW w:w="3449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775AB0C2" w14:textId="77777777" w:rsidR="00DF20BB" w:rsidRDefault="00DF20BB" w:rsidP="001C29A2">
            <w:pPr>
              <w:pStyle w:val="Arial9"/>
            </w:pPr>
            <w:r>
              <w:t>Paikka ja aika</w:t>
            </w:r>
          </w:p>
          <w:p w14:paraId="6D3BF9E9" w14:textId="77777777" w:rsidR="00DF20BB" w:rsidRPr="00080401" w:rsidRDefault="00DF20BB" w:rsidP="001C29A2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30EF4E2A" w14:textId="77777777" w:rsidR="00DF20BB" w:rsidRPr="00080401" w:rsidRDefault="00DF20BB" w:rsidP="001C29A2">
            <w:pPr>
              <w:pStyle w:val="Arial9"/>
            </w:pPr>
            <w:r>
              <w:t>Allekirjoitus</w:t>
            </w:r>
          </w:p>
        </w:tc>
      </w:tr>
      <w:tr w:rsidR="00DF20BB" w:rsidRPr="00080401" w14:paraId="7C343658" w14:textId="77777777" w:rsidTr="00DF20BB">
        <w:trPr>
          <w:cantSplit/>
          <w:trHeight w:hRule="exact" w:val="284"/>
        </w:trPr>
        <w:tc>
          <w:tcPr>
            <w:tcW w:w="3449" w:type="dxa"/>
            <w:vMerge/>
            <w:tcBorders>
              <w:top w:val="single" w:sz="4" w:space="0" w:color="auto"/>
              <w:bottom w:val="single" w:sz="6" w:space="0" w:color="auto"/>
            </w:tcBorders>
          </w:tcPr>
          <w:p w14:paraId="128A44EE" w14:textId="77777777" w:rsidR="00DF20BB" w:rsidRPr="00080401" w:rsidRDefault="00DF20BB" w:rsidP="001C29A2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D831CE0" w14:textId="77777777" w:rsidR="00DF20BB" w:rsidRPr="00080401" w:rsidRDefault="00DF20BB" w:rsidP="001C29A2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F7A2FB" w14:textId="77777777" w:rsidR="00DF20BB" w:rsidRPr="00080401" w:rsidRDefault="00DF20BB" w:rsidP="001C29A2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F20BB" w:rsidRPr="00080401" w14:paraId="42B176FF" w14:textId="77777777" w:rsidTr="00DF20BB">
        <w:trPr>
          <w:cantSplit/>
          <w:trHeight w:hRule="exact" w:val="1134"/>
        </w:trPr>
        <w:tc>
          <w:tcPr>
            <w:tcW w:w="3449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681D73DE" w14:textId="77777777" w:rsidR="00DF20BB" w:rsidRDefault="00DF20BB" w:rsidP="001C29A2">
            <w:pPr>
              <w:pStyle w:val="Arial9"/>
            </w:pPr>
            <w:r>
              <w:t>Paikka ja aika</w:t>
            </w:r>
          </w:p>
          <w:p w14:paraId="4CF2F752" w14:textId="77777777" w:rsidR="00DF20BB" w:rsidRPr="00080401" w:rsidRDefault="00DF20BB" w:rsidP="001C29A2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2006DF4E" w14:textId="77777777" w:rsidR="00DF20BB" w:rsidRPr="00080401" w:rsidRDefault="00DF20BB" w:rsidP="001C29A2">
            <w:pPr>
              <w:pStyle w:val="Arial9"/>
            </w:pPr>
            <w:r>
              <w:t>Allekirjoitus</w:t>
            </w:r>
          </w:p>
        </w:tc>
      </w:tr>
      <w:tr w:rsidR="00DF20BB" w:rsidRPr="00080401" w14:paraId="4D3CA637" w14:textId="77777777" w:rsidTr="00DF20BB">
        <w:trPr>
          <w:cantSplit/>
          <w:trHeight w:hRule="exact" w:val="284"/>
        </w:trPr>
        <w:tc>
          <w:tcPr>
            <w:tcW w:w="344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D2EEF4D" w14:textId="77777777" w:rsidR="00DF20BB" w:rsidRPr="00080401" w:rsidRDefault="00DF20BB" w:rsidP="001C29A2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7C9F2E91" w14:textId="77777777" w:rsidR="00DF20BB" w:rsidRPr="00080401" w:rsidRDefault="00DF20BB" w:rsidP="001C29A2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01CA6977" w14:textId="77777777" w:rsidR="00DF20BB" w:rsidRPr="00080401" w:rsidRDefault="00DF20BB" w:rsidP="001C29A2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E428B09" w14:textId="21242BB5" w:rsidR="00871155" w:rsidRPr="001C0EC8" w:rsidRDefault="00871155" w:rsidP="00DF20BB">
      <w:pPr>
        <w:pStyle w:val="Arial10Vliotsikko"/>
      </w:pPr>
      <w:r>
        <w:t>Liitteet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71155" w:rsidRPr="001C0EC8" w14:paraId="469688A3" w14:textId="77777777" w:rsidTr="00871155">
        <w:trPr>
          <w:cantSplit/>
          <w:trHeight w:hRule="exact" w:val="926"/>
        </w:trPr>
        <w:tc>
          <w:tcPr>
            <w:tcW w:w="10348" w:type="dxa"/>
            <w:vAlign w:val="center"/>
          </w:tcPr>
          <w:p w14:paraId="023BE492" w14:textId="3228B2FA" w:rsidR="00871155" w:rsidRDefault="00871155" w:rsidP="00871155">
            <w:pPr>
              <w:pStyle w:val="Arial9"/>
              <w:ind w:left="113" w:hanging="113"/>
            </w:pPr>
            <w:r>
              <w:t>- palkkalaskelmat työntekijöittäin henkilötunnuksineen</w:t>
            </w:r>
          </w:p>
          <w:p w14:paraId="4EBC6D76" w14:textId="2CAE5978" w:rsidR="00871155" w:rsidRDefault="00871155" w:rsidP="00871155">
            <w:pPr>
              <w:pStyle w:val="Arial9"/>
              <w:ind w:left="113" w:hanging="113"/>
            </w:pPr>
            <w:r>
              <w:t>- jäljennös pesänhoitajan määräyskirjasta</w:t>
            </w:r>
          </w:p>
          <w:p w14:paraId="762D655D" w14:textId="2DC01918" w:rsidR="00871155" w:rsidRDefault="00871155" w:rsidP="00871155">
            <w:pPr>
              <w:pStyle w:val="Arial9"/>
              <w:ind w:left="113" w:hanging="113"/>
            </w:pPr>
            <w:r>
              <w:t>- vastuunalaisten yhtiömiesten nimet, osoitteet ja henkilötunnukset sekä selvitys yhtiömiesten kuulemisesta, elleivät he ole hyväksyneet hakemusta allekirjoituksillaan</w:t>
            </w:r>
          </w:p>
        </w:tc>
      </w:tr>
    </w:tbl>
    <w:p w14:paraId="4CF475DE" w14:textId="1CDE76E5" w:rsidR="0067610E" w:rsidRPr="00046861" w:rsidRDefault="0067610E" w:rsidP="00046861">
      <w:pPr>
        <w:pStyle w:val="Arial10Vliotsikko"/>
        <w:rPr>
          <w:rFonts w:ascii="Times New Roman" w:hAnsi="Times New Roman"/>
          <w:noProof/>
          <w:sz w:val="22"/>
          <w:szCs w:val="24"/>
        </w:rPr>
      </w:pPr>
    </w:p>
    <w:sectPr w:rsidR="0067610E" w:rsidRPr="00046861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BF53" w14:textId="13A22D43" w:rsidR="00080401" w:rsidRPr="002A0CC5" w:rsidRDefault="00716BDF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 w:rsidRPr="00716BDF">
      <w:rPr>
        <w:sz w:val="14"/>
        <w:szCs w:val="14"/>
      </w:rPr>
      <w:t>keha20a4_</w:t>
    </w:r>
    <w:r>
      <w:rPr>
        <w:sz w:val="14"/>
        <w:szCs w:val="14"/>
      </w:rPr>
      <w:t xml:space="preserve"> </w:t>
    </w:r>
    <w:r w:rsidRPr="00716BDF">
      <w:rPr>
        <w:sz w:val="14"/>
        <w:szCs w:val="14"/>
      </w:rPr>
      <w:t>fi</w:t>
    </w:r>
    <w:r>
      <w:rPr>
        <w:sz w:val="14"/>
        <w:szCs w:val="14"/>
      </w:rPr>
      <w:t xml:space="preserve"> 11/2024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6B2B" w14:textId="44709BF0" w:rsidR="00080401" w:rsidRPr="002158EF" w:rsidRDefault="00716BDF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 w:rsidRPr="00716BDF">
      <w:rPr>
        <w:sz w:val="14"/>
        <w:szCs w:val="14"/>
      </w:rPr>
      <w:t>keha20a4_</w:t>
    </w:r>
    <w:r>
      <w:rPr>
        <w:sz w:val="14"/>
        <w:szCs w:val="14"/>
      </w:rPr>
      <w:t xml:space="preserve"> </w:t>
    </w:r>
    <w:r w:rsidRPr="00716BDF">
      <w:rPr>
        <w:sz w:val="14"/>
        <w:szCs w:val="14"/>
      </w:rPr>
      <w:t>fi</w:t>
    </w:r>
    <w:r w:rsidR="006759A9">
      <w:rPr>
        <w:sz w:val="14"/>
        <w:szCs w:val="14"/>
      </w:rPr>
      <w:t xml:space="preserve"> 11/2024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7034"/>
    </w:tblGrid>
    <w:tr w:rsidR="00080401" w:rsidRPr="00CC67F5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49A43A18" w:rsidR="00080401" w:rsidRPr="00CC67F5" w:rsidRDefault="000779FC" w:rsidP="00C96D80">
          <w:pPr>
            <w:rPr>
              <w:rStyle w:val="Arial6"/>
            </w:rPr>
          </w:pPr>
          <w:r>
            <w:rPr>
              <w:noProof/>
              <w:spacing w:val="40"/>
              <w:sz w:val="12"/>
            </w:rPr>
            <w:drawing>
              <wp:inline distT="0" distB="0" distL="0" distR="0" wp14:anchorId="3C55951E" wp14:editId="05B0DAD8">
                <wp:extent cx="1467267" cy="523727"/>
                <wp:effectExtent l="0" t="0" r="0" b="0"/>
                <wp:docPr id="1028618000" name="Kuva 1" descr="KEHA-kesk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618000" name="Kuva 1" descr="KEHA-kesku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7267" cy="5237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77777777" w:rsidR="00080401" w:rsidRPr="00CC67F5" w:rsidRDefault="00080401" w:rsidP="00C96D80">
          <w:pPr>
            <w:jc w:val="center"/>
            <w:rPr>
              <w:rStyle w:val="Arial6"/>
            </w:rPr>
          </w:pPr>
          <w:r w:rsidRPr="00CC67F5">
            <w:rPr>
              <w:rStyle w:val="Arial6"/>
            </w:rPr>
            <w:t>Viranomainen täyttää</w:t>
          </w:r>
        </w:p>
      </w:tc>
    </w:tr>
    <w:tr w:rsidR="00080401" w14:paraId="2E2195FD" w14:textId="77777777" w:rsidTr="0049262E">
      <w:trPr>
        <w:cantSplit/>
        <w:trHeight w:hRule="exact" w:val="1567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Default="00080401" w:rsidP="00C96D80"/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DA3F1E" w14:textId="77777777" w:rsidR="0049262E" w:rsidRPr="00284DAE" w:rsidRDefault="0049262E" w:rsidP="0049262E">
          <w:pPr>
            <w:pStyle w:val="Arial9"/>
            <w:rPr>
              <w:sz w:val="16"/>
              <w:szCs w:val="16"/>
            </w:rPr>
          </w:pPr>
          <w:r w:rsidRPr="00284DAE">
            <w:rPr>
              <w:sz w:val="16"/>
              <w:szCs w:val="16"/>
            </w:rPr>
            <w:t>Jätetty/saapui:</w:t>
          </w:r>
        </w:p>
        <w:p w14:paraId="79B439B6" w14:textId="77777777" w:rsidR="0049262E" w:rsidRPr="00284DAE" w:rsidRDefault="0049262E" w:rsidP="0049262E">
          <w:pPr>
            <w:pStyle w:val="Arial9"/>
            <w:rPr>
              <w:sz w:val="16"/>
              <w:szCs w:val="16"/>
            </w:rPr>
          </w:pPr>
        </w:p>
        <w:p w14:paraId="1216F6D4" w14:textId="77777777" w:rsidR="0049262E" w:rsidRPr="00284DAE" w:rsidRDefault="0049262E" w:rsidP="0049262E">
          <w:pPr>
            <w:pStyle w:val="Arial9"/>
            <w:rPr>
              <w:sz w:val="16"/>
              <w:szCs w:val="16"/>
            </w:rPr>
          </w:pPr>
          <w:r w:rsidRPr="00284DAE">
            <w:rPr>
              <w:sz w:val="16"/>
              <w:szCs w:val="16"/>
            </w:rPr>
            <w:t>Virasto:</w:t>
          </w:r>
        </w:p>
        <w:p w14:paraId="1607D24C" w14:textId="77777777" w:rsidR="0049262E" w:rsidRPr="00284DAE" w:rsidRDefault="0049262E" w:rsidP="0049262E">
          <w:pPr>
            <w:pStyle w:val="Arial9"/>
            <w:rPr>
              <w:sz w:val="16"/>
              <w:szCs w:val="16"/>
            </w:rPr>
          </w:pPr>
        </w:p>
        <w:p w14:paraId="451B78B0" w14:textId="77777777" w:rsidR="0049262E" w:rsidRPr="00284DAE" w:rsidRDefault="0049262E" w:rsidP="0049262E">
          <w:pPr>
            <w:pStyle w:val="Arial9"/>
            <w:rPr>
              <w:sz w:val="16"/>
              <w:szCs w:val="16"/>
            </w:rPr>
          </w:pPr>
          <w:r w:rsidRPr="00284DAE">
            <w:rPr>
              <w:sz w:val="16"/>
              <w:szCs w:val="16"/>
            </w:rPr>
            <w:t>Vastaanottajan nimi:</w:t>
          </w:r>
        </w:p>
        <w:p w14:paraId="49F1D1ED" w14:textId="77777777" w:rsidR="0049262E" w:rsidRPr="00284DAE" w:rsidRDefault="0049262E" w:rsidP="0049262E">
          <w:pPr>
            <w:pStyle w:val="Arial9"/>
            <w:rPr>
              <w:sz w:val="16"/>
              <w:szCs w:val="16"/>
            </w:rPr>
          </w:pPr>
          <w:r w:rsidRPr="00284DAE">
            <w:rPr>
              <w:sz w:val="16"/>
              <w:szCs w:val="16"/>
            </w:rPr>
            <w:t>ja nimen selvennys:</w:t>
          </w:r>
        </w:p>
        <w:p w14:paraId="5D0F50B4" w14:textId="77777777" w:rsidR="0049262E" w:rsidRPr="00284DAE" w:rsidRDefault="0049262E" w:rsidP="0049262E">
          <w:pPr>
            <w:pStyle w:val="Arial9"/>
            <w:rPr>
              <w:sz w:val="16"/>
              <w:szCs w:val="16"/>
            </w:rPr>
          </w:pPr>
        </w:p>
        <w:p w14:paraId="42400C38" w14:textId="07ED84EF" w:rsidR="00080401" w:rsidRDefault="0049262E" w:rsidP="0049262E">
          <w:pPr>
            <w:pStyle w:val="Arial9"/>
          </w:pPr>
          <w:r w:rsidRPr="00284DAE">
            <w:rPr>
              <w:b/>
              <w:sz w:val="16"/>
              <w:szCs w:val="16"/>
            </w:rPr>
            <w:t>Jätti</w:t>
          </w:r>
          <w:r>
            <w:rPr>
              <w:b/>
              <w:sz w:val="16"/>
              <w:szCs w:val="16"/>
            </w:rPr>
            <w:t>:</w:t>
          </w: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C4BF9"/>
    <w:multiLevelType w:val="hybridMultilevel"/>
    <w:tmpl w:val="4F2CCE5E"/>
    <w:lvl w:ilvl="0" w:tplc="739C8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0F1C"/>
    <w:multiLevelType w:val="hybridMultilevel"/>
    <w:tmpl w:val="9C8E6D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726F"/>
    <w:multiLevelType w:val="hybridMultilevel"/>
    <w:tmpl w:val="B74687C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3387"/>
    <w:multiLevelType w:val="hybridMultilevel"/>
    <w:tmpl w:val="5FEAF500"/>
    <w:lvl w:ilvl="0" w:tplc="82AEC27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1EAE"/>
    <w:multiLevelType w:val="hybridMultilevel"/>
    <w:tmpl w:val="422CF256"/>
    <w:lvl w:ilvl="0" w:tplc="7F741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A6E13"/>
    <w:multiLevelType w:val="hybridMultilevel"/>
    <w:tmpl w:val="74D487E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F10C6B"/>
    <w:multiLevelType w:val="hybridMultilevel"/>
    <w:tmpl w:val="78909C6C"/>
    <w:lvl w:ilvl="0" w:tplc="B348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E94E15"/>
    <w:multiLevelType w:val="hybridMultilevel"/>
    <w:tmpl w:val="2612EAD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6"/>
  </w:num>
  <w:num w:numId="2" w16cid:durableId="333842257">
    <w:abstractNumId w:val="10"/>
  </w:num>
  <w:num w:numId="3" w16cid:durableId="1899433859">
    <w:abstractNumId w:val="9"/>
  </w:num>
  <w:num w:numId="4" w16cid:durableId="932011078">
    <w:abstractNumId w:val="3"/>
  </w:num>
  <w:num w:numId="5" w16cid:durableId="1044595652">
    <w:abstractNumId w:val="1"/>
  </w:num>
  <w:num w:numId="6" w16cid:durableId="978726425">
    <w:abstractNumId w:val="5"/>
  </w:num>
  <w:num w:numId="7" w16cid:durableId="1794056998">
    <w:abstractNumId w:val="8"/>
  </w:num>
  <w:num w:numId="8" w16cid:durableId="873234284">
    <w:abstractNumId w:val="2"/>
  </w:num>
  <w:num w:numId="9" w16cid:durableId="591011410">
    <w:abstractNumId w:val="7"/>
  </w:num>
  <w:num w:numId="10" w16cid:durableId="1920551862">
    <w:abstractNumId w:val="4"/>
  </w:num>
  <w:num w:numId="11" w16cid:durableId="53550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46861"/>
    <w:rsid w:val="00054F36"/>
    <w:rsid w:val="000779FC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A0E11"/>
    <w:rsid w:val="001C64AC"/>
    <w:rsid w:val="001D2A33"/>
    <w:rsid w:val="001D2D8E"/>
    <w:rsid w:val="001D39D1"/>
    <w:rsid w:val="001D7B88"/>
    <w:rsid w:val="001E254F"/>
    <w:rsid w:val="00210186"/>
    <w:rsid w:val="0021392C"/>
    <w:rsid w:val="002158EF"/>
    <w:rsid w:val="0023787D"/>
    <w:rsid w:val="00241490"/>
    <w:rsid w:val="0025090F"/>
    <w:rsid w:val="0028317C"/>
    <w:rsid w:val="00296912"/>
    <w:rsid w:val="002A0CC5"/>
    <w:rsid w:val="002C0683"/>
    <w:rsid w:val="002C0E01"/>
    <w:rsid w:val="002C567F"/>
    <w:rsid w:val="002D7333"/>
    <w:rsid w:val="002F39AF"/>
    <w:rsid w:val="002F3CF6"/>
    <w:rsid w:val="00310245"/>
    <w:rsid w:val="00314350"/>
    <w:rsid w:val="00326119"/>
    <w:rsid w:val="00341918"/>
    <w:rsid w:val="00363B53"/>
    <w:rsid w:val="0036430A"/>
    <w:rsid w:val="00364AF6"/>
    <w:rsid w:val="00367BC8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215CB"/>
    <w:rsid w:val="00432156"/>
    <w:rsid w:val="0044012F"/>
    <w:rsid w:val="00451323"/>
    <w:rsid w:val="004548E7"/>
    <w:rsid w:val="00455A7C"/>
    <w:rsid w:val="004734D9"/>
    <w:rsid w:val="00487053"/>
    <w:rsid w:val="0049262E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2747A"/>
    <w:rsid w:val="00544816"/>
    <w:rsid w:val="00545246"/>
    <w:rsid w:val="00546156"/>
    <w:rsid w:val="00556EAB"/>
    <w:rsid w:val="00566C7B"/>
    <w:rsid w:val="0056753A"/>
    <w:rsid w:val="00572067"/>
    <w:rsid w:val="00587D11"/>
    <w:rsid w:val="00595D07"/>
    <w:rsid w:val="005E165D"/>
    <w:rsid w:val="005E69E5"/>
    <w:rsid w:val="005F0933"/>
    <w:rsid w:val="005F5A10"/>
    <w:rsid w:val="00614BD4"/>
    <w:rsid w:val="006257F2"/>
    <w:rsid w:val="006350C5"/>
    <w:rsid w:val="0065787D"/>
    <w:rsid w:val="006759A9"/>
    <w:rsid w:val="0067610E"/>
    <w:rsid w:val="00687B80"/>
    <w:rsid w:val="00687F84"/>
    <w:rsid w:val="007020DB"/>
    <w:rsid w:val="00704064"/>
    <w:rsid w:val="00706831"/>
    <w:rsid w:val="00716BDF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C5522"/>
    <w:rsid w:val="007D4C13"/>
    <w:rsid w:val="00814411"/>
    <w:rsid w:val="008157F4"/>
    <w:rsid w:val="00817CF8"/>
    <w:rsid w:val="0083550C"/>
    <w:rsid w:val="00861505"/>
    <w:rsid w:val="00871155"/>
    <w:rsid w:val="00880CA2"/>
    <w:rsid w:val="00882D35"/>
    <w:rsid w:val="00887A0D"/>
    <w:rsid w:val="008972A6"/>
    <w:rsid w:val="008A44D7"/>
    <w:rsid w:val="008A7CC1"/>
    <w:rsid w:val="008C042E"/>
    <w:rsid w:val="008E4239"/>
    <w:rsid w:val="008E4C72"/>
    <w:rsid w:val="009068F0"/>
    <w:rsid w:val="00925872"/>
    <w:rsid w:val="009319FC"/>
    <w:rsid w:val="009369BA"/>
    <w:rsid w:val="009372C5"/>
    <w:rsid w:val="00946E1A"/>
    <w:rsid w:val="009502D3"/>
    <w:rsid w:val="00955C82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755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B1DA5"/>
    <w:rsid w:val="00AC7083"/>
    <w:rsid w:val="00AF79A6"/>
    <w:rsid w:val="00B11073"/>
    <w:rsid w:val="00B21DE6"/>
    <w:rsid w:val="00B46690"/>
    <w:rsid w:val="00B70357"/>
    <w:rsid w:val="00B777FA"/>
    <w:rsid w:val="00BA5A7C"/>
    <w:rsid w:val="00BC15C6"/>
    <w:rsid w:val="00BC2D7E"/>
    <w:rsid w:val="00BD73E7"/>
    <w:rsid w:val="00BE4F39"/>
    <w:rsid w:val="00BF374E"/>
    <w:rsid w:val="00C2210C"/>
    <w:rsid w:val="00C26DF1"/>
    <w:rsid w:val="00C62193"/>
    <w:rsid w:val="00C65716"/>
    <w:rsid w:val="00C73E35"/>
    <w:rsid w:val="00C96D80"/>
    <w:rsid w:val="00CB5153"/>
    <w:rsid w:val="00CC1BA6"/>
    <w:rsid w:val="00CC22CB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40D69"/>
    <w:rsid w:val="00D47DD1"/>
    <w:rsid w:val="00D51B84"/>
    <w:rsid w:val="00D52B67"/>
    <w:rsid w:val="00D669E1"/>
    <w:rsid w:val="00D80739"/>
    <w:rsid w:val="00D92F81"/>
    <w:rsid w:val="00DA29D4"/>
    <w:rsid w:val="00DB0C40"/>
    <w:rsid w:val="00DD14F6"/>
    <w:rsid w:val="00DF20BB"/>
    <w:rsid w:val="00E04122"/>
    <w:rsid w:val="00E3141C"/>
    <w:rsid w:val="00E41038"/>
    <w:rsid w:val="00E519FA"/>
    <w:rsid w:val="00E7516D"/>
    <w:rsid w:val="00E75390"/>
    <w:rsid w:val="00E75DF6"/>
    <w:rsid w:val="00EB03AB"/>
    <w:rsid w:val="00EC0DCF"/>
    <w:rsid w:val="00EC4C56"/>
    <w:rsid w:val="00EC717D"/>
    <w:rsid w:val="00ED10AE"/>
    <w:rsid w:val="00EF2CAE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iPriority="99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2F39AF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uiPriority w:val="99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Arial12lihavoituCAPSLOCK">
    <w:name w:val="Arial 12 lihavoitu CAPSLOCK"/>
    <w:basedOn w:val="Arial10LihavoituCAPSLOCK"/>
    <w:rsid w:val="0049262E"/>
    <w:rPr>
      <w:sz w:val="24"/>
    </w:rPr>
  </w:style>
  <w:style w:type="paragraph" w:styleId="Kommentinteksti">
    <w:name w:val="annotation text"/>
    <w:basedOn w:val="Normaali"/>
    <w:link w:val="KommentintekstiChar"/>
    <w:uiPriority w:val="99"/>
    <w:rsid w:val="0049262E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9262E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49262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9262E"/>
    <w:rPr>
      <w:rFonts w:ascii="Arial" w:hAnsi="Arial"/>
      <w:b/>
      <w:bCs/>
    </w:rPr>
  </w:style>
  <w:style w:type="character" w:styleId="Loppuviitteenviite">
    <w:name w:val="endnote reference"/>
    <w:rsid w:val="0049262E"/>
    <w:rPr>
      <w:vertAlign w:val="superscript"/>
    </w:rPr>
  </w:style>
  <w:style w:type="paragraph" w:customStyle="1" w:styleId="TyyliLomakekenttaKeskitetty">
    <w:name w:val="Tyyli Lomakekentta + Keskitetty"/>
    <w:basedOn w:val="Lomakekentta"/>
    <w:rsid w:val="0049262E"/>
    <w:pPr>
      <w:jc w:val="center"/>
    </w:pPr>
    <w:rPr>
      <w:b/>
      <w:bCs/>
      <w:sz w:val="24"/>
      <w:szCs w:val="20"/>
    </w:rPr>
  </w:style>
  <w:style w:type="paragraph" w:customStyle="1" w:styleId="Lomakekenttoikea">
    <w:name w:val="Lomakekenttä oikea"/>
    <w:basedOn w:val="Lomakekentta"/>
    <w:qFormat/>
    <w:rsid w:val="002F39A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288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Palkkaturvahakemus (C)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Palkkaturvahakemus (C)</dc:title>
  <dc:subject/>
  <dc:creator/>
  <cp:keywords>keha20a4_fi</cp:keywords>
  <dc:description/>
  <cp:lastModifiedBy>Himanen Marko (KEHA)</cp:lastModifiedBy>
  <cp:revision>17</cp:revision>
  <cp:lastPrinted>2009-01-13T13:03:00Z</cp:lastPrinted>
  <dcterms:created xsi:type="dcterms:W3CDTF">2024-11-25T12:05:00Z</dcterms:created>
  <dcterms:modified xsi:type="dcterms:W3CDTF">2024-12-03T14:21:00Z</dcterms:modified>
</cp:coreProperties>
</file>